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3AA4C">
      <w:pPr>
        <w:rPr>
          <w:sz w:val="30"/>
          <w:szCs w:val="30"/>
        </w:rPr>
      </w:pPr>
      <w:r>
        <w:rPr>
          <w:rFonts w:hint="eastAsia"/>
          <w:sz w:val="30"/>
          <w:szCs w:val="30"/>
        </w:rPr>
        <w:t>附件1：</w:t>
      </w:r>
    </w:p>
    <w:p w14:paraId="6C71E244">
      <w:pPr>
        <w:jc w:val="center"/>
        <w:rPr>
          <w:rFonts w:hint="eastAsia" w:ascii="华文仿宋" w:hAnsi="华文仿宋" w:eastAsia="华文仿宋" w:cs="华文仿宋"/>
          <w:sz w:val="36"/>
          <w:szCs w:val="44"/>
        </w:rPr>
      </w:pPr>
      <w:r>
        <w:rPr>
          <w:rFonts w:hint="eastAsia" w:ascii="华文仿宋" w:hAnsi="华文仿宋" w:eastAsia="华文仿宋" w:cs="华文仿宋"/>
          <w:sz w:val="36"/>
          <w:szCs w:val="44"/>
        </w:rPr>
        <w:t>文化赋能 品牌强农</w:t>
      </w:r>
    </w:p>
    <w:p w14:paraId="68024582">
      <w:pPr>
        <w:jc w:val="center"/>
        <w:rPr>
          <w:rFonts w:hint="eastAsia" w:ascii="华文仿宋" w:hAnsi="华文仿宋" w:eastAsia="华文仿宋" w:cs="华文仿宋"/>
          <w:b/>
          <w:bCs/>
          <w:sz w:val="40"/>
          <w:szCs w:val="48"/>
        </w:rPr>
      </w:pPr>
      <w:r>
        <w:rPr>
          <w:rFonts w:hint="eastAsia" w:ascii="华文仿宋" w:hAnsi="华文仿宋" w:eastAsia="华文仿宋" w:cs="华文仿宋"/>
          <w:b/>
          <w:bCs/>
          <w:sz w:val="40"/>
          <w:szCs w:val="48"/>
        </w:rPr>
        <w:t>2025中国乡村文化振兴艺术行走进海南</w:t>
      </w:r>
    </w:p>
    <w:p w14:paraId="3A318157">
      <w:pPr>
        <w:jc w:val="center"/>
        <w:rPr>
          <w:rFonts w:hint="eastAsia" w:ascii="华文仿宋" w:hAnsi="华文仿宋" w:eastAsia="华文仿宋" w:cs="华文仿宋"/>
          <w:b/>
          <w:bCs/>
          <w:sz w:val="40"/>
          <w:szCs w:val="48"/>
        </w:rPr>
      </w:pPr>
      <w:r>
        <w:rPr>
          <w:rFonts w:hint="eastAsia" w:ascii="华文仿宋" w:hAnsi="华文仿宋" w:eastAsia="华文仿宋" w:cs="华文仿宋"/>
          <w:b/>
          <w:bCs/>
          <w:sz w:val="40"/>
          <w:szCs w:val="48"/>
        </w:rPr>
        <w:t>首届（中国·博鳌）乡村发展品牌推介活动</w:t>
      </w:r>
    </w:p>
    <w:p w14:paraId="183BBCC7">
      <w:pPr>
        <w:jc w:val="center"/>
        <w:rPr>
          <w:rFonts w:hint="eastAsia" w:ascii="华文仿宋" w:hAnsi="华文仿宋" w:eastAsia="华文仿宋" w:cs="华文仿宋"/>
          <w:sz w:val="32"/>
          <w:szCs w:val="40"/>
        </w:rPr>
      </w:pPr>
      <w:r>
        <w:rPr>
          <w:rFonts w:hint="eastAsia" w:ascii="华文仿宋" w:hAnsi="华文仿宋" w:eastAsia="华文仿宋" w:cs="华文仿宋"/>
          <w:sz w:val="32"/>
          <w:szCs w:val="40"/>
        </w:rPr>
        <w:t>（总方案）</w:t>
      </w:r>
    </w:p>
    <w:p w14:paraId="4375E3CF">
      <w:pPr>
        <w:ind w:firstLine="601" w:firstLineChars="200"/>
        <w:rPr>
          <w:rFonts w:hint="eastAsia" w:ascii="华文仿宋" w:hAnsi="华文仿宋" w:eastAsia="华文仿宋" w:cs="华文仿宋"/>
          <w:b/>
          <w:bCs/>
          <w:sz w:val="30"/>
          <w:szCs w:val="30"/>
        </w:rPr>
      </w:pPr>
    </w:p>
    <w:p w14:paraId="2CE1CBD0">
      <w:pPr>
        <w:ind w:firstLine="608" w:firstLineChars="200"/>
        <w:rPr>
          <w:rFonts w:hint="eastAsia" w:ascii="华文仿宋" w:hAnsi="华文仿宋" w:eastAsia="华文仿宋" w:cs="华文仿宋"/>
          <w:spacing w:val="2"/>
          <w:sz w:val="30"/>
          <w:szCs w:val="30"/>
          <w:shd w:val="clear" w:color="auto" w:fill="FFFFFF"/>
        </w:rPr>
      </w:pPr>
      <w:r>
        <w:rPr>
          <w:rFonts w:ascii="华文仿宋" w:hAnsi="华文仿宋" w:eastAsia="华文仿宋" w:cs="华文仿宋"/>
          <w:spacing w:val="2"/>
          <w:sz w:val="30"/>
          <w:szCs w:val="30"/>
          <w:shd w:val="clear" w:color="auto" w:fill="FFFFFF"/>
        </w:rPr>
        <w:t>民族要复兴，乡村必振兴。</w:t>
      </w:r>
      <w:r>
        <w:rPr>
          <w:rFonts w:hint="eastAsia" w:ascii="华文仿宋" w:hAnsi="华文仿宋" w:eastAsia="华文仿宋" w:cs="华文仿宋"/>
          <w:spacing w:val="2"/>
          <w:sz w:val="30"/>
          <w:szCs w:val="30"/>
          <w:shd w:val="clear" w:color="auto" w:fill="FFFFFF"/>
        </w:rPr>
        <w:t>推进</w:t>
      </w:r>
      <w:r>
        <w:rPr>
          <w:rFonts w:ascii="华文仿宋" w:hAnsi="华文仿宋" w:eastAsia="华文仿宋" w:cs="华文仿宋"/>
          <w:spacing w:val="2"/>
          <w:sz w:val="30"/>
          <w:szCs w:val="30"/>
          <w:shd w:val="clear" w:color="auto" w:fill="FFFFFF"/>
        </w:rPr>
        <w:t>中国式现代化，必须加快推进乡村振兴。习近平总书记对</w:t>
      </w:r>
      <w:r>
        <w:rPr>
          <w:rFonts w:hint="eastAsia" w:ascii="华文仿宋" w:hAnsi="华文仿宋" w:eastAsia="华文仿宋" w:cs="华文仿宋"/>
          <w:spacing w:val="2"/>
          <w:sz w:val="30"/>
          <w:szCs w:val="30"/>
          <w:shd w:val="clear" w:color="auto" w:fill="FFFFFF"/>
        </w:rPr>
        <w:t>乡村振兴念兹在兹，作出重要指示强调，各级党委和政府要把“三农”工作紧紧抓在手里。乡村振兴既要塑形，也要铸魂。新时代新征程，要深入挖掘、继承、创新优秀传统乡土文化，加强农村精神文明和公共文化建设，弘扬新风正气，推进移风易俗，以文化建设赋能乡村振兴；还要抓住产业振兴这个关键，适应城乡居民消费需求，顺应产业发展规律，依托农业农村特色资源，强龙头、补链条、兴业态、树品牌，走好品牌强农之路。</w:t>
      </w:r>
    </w:p>
    <w:p w14:paraId="6D54A4EE">
      <w:pPr>
        <w:ind w:firstLine="608" w:firstLineChars="200"/>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文化赋能、品牌强农，体现在习近平总书记对“三农”工作的重要指示和决策部署中，蕴含在</w:t>
      </w:r>
      <w:r>
        <w:rPr>
          <w:rFonts w:ascii="华文仿宋" w:hAnsi="华文仿宋" w:eastAsia="华文仿宋" w:cs="华文仿宋"/>
          <w:spacing w:val="2"/>
          <w:sz w:val="30"/>
          <w:szCs w:val="30"/>
          <w:shd w:val="clear" w:color="auto" w:fill="FFFFFF"/>
        </w:rPr>
        <w:t>“千村示范、万村整治”工程经验</w:t>
      </w:r>
      <w:r>
        <w:rPr>
          <w:rFonts w:hint="eastAsia" w:ascii="华文仿宋" w:hAnsi="华文仿宋" w:eastAsia="华文仿宋" w:cs="华文仿宋"/>
          <w:spacing w:val="2"/>
          <w:sz w:val="30"/>
          <w:szCs w:val="30"/>
          <w:shd w:val="clear" w:color="auto" w:fill="FFFFFF"/>
        </w:rPr>
        <w:t>中。“千万工程”实施20多年来，点亮乡村文化之光，让万千乡村各美其美、美美与共；各具乡韵风情的村庄，又为发展新业态、打造新品牌提供了宝贵文化资源，让乡村真正成为安居乐业的美丽家园、农民真正成为令人羡慕的身份、农业真正成为有奔头的产业，为城乡关系重塑开启了一种新的可能。学习运用“千万工程”经验，要繁荣乡村文化，</w:t>
      </w:r>
      <w:r>
        <w:rPr>
          <w:rFonts w:ascii="华文仿宋" w:hAnsi="华文仿宋" w:eastAsia="华文仿宋" w:cs="华文仿宋"/>
          <w:spacing w:val="2"/>
          <w:sz w:val="30"/>
          <w:szCs w:val="30"/>
          <w:shd w:val="clear" w:color="auto" w:fill="FFFFFF"/>
        </w:rPr>
        <w:t>绘就宜居宜业和美乡村新画卷</w:t>
      </w:r>
      <w:r>
        <w:rPr>
          <w:rFonts w:hint="eastAsia" w:ascii="华文仿宋" w:hAnsi="华文仿宋" w:eastAsia="华文仿宋" w:cs="华文仿宋"/>
          <w:spacing w:val="2"/>
          <w:sz w:val="30"/>
          <w:szCs w:val="30"/>
          <w:shd w:val="clear" w:color="auto" w:fill="FFFFFF"/>
        </w:rPr>
        <w:t>，深度挖掘质量兴农典型范例，构建乡村产业品牌体系。为此，由中国乡村发展协会联合多家相关单位举办的“2025中国乡村文化振兴艺术行走进海南”和“首届（中国·博鳌）乡村发展品牌推介活动”拟定于2025年5月15日-19日在</w:t>
      </w:r>
      <w:r>
        <w:rPr>
          <w:rFonts w:ascii="华文仿宋" w:hAnsi="华文仿宋" w:eastAsia="华文仿宋" w:cs="华文仿宋"/>
          <w:spacing w:val="2"/>
          <w:sz w:val="30"/>
          <w:szCs w:val="30"/>
          <w:shd w:val="clear" w:color="auto" w:fill="FFFFFF"/>
        </w:rPr>
        <w:t>博鳌亚洲论坛国际会议中心</w:t>
      </w:r>
      <w:r>
        <w:rPr>
          <w:rFonts w:hint="eastAsia" w:ascii="华文仿宋" w:hAnsi="华文仿宋" w:eastAsia="华文仿宋" w:cs="华文仿宋"/>
          <w:spacing w:val="2"/>
          <w:sz w:val="30"/>
          <w:szCs w:val="30"/>
          <w:shd w:val="clear" w:color="auto" w:fill="FFFFFF"/>
        </w:rPr>
        <w:t>举办，主题为“文化赋能 品牌强农”。</w:t>
      </w:r>
    </w:p>
    <w:p w14:paraId="5C7D7570">
      <w:pPr>
        <w:ind w:firstLine="608" w:firstLineChars="200"/>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本次活动站位博鳌，怀纳时代，以文化为体，以品牌为用，立足国际视野，</w:t>
      </w:r>
      <w:r>
        <w:rPr>
          <w:rFonts w:ascii="华文仿宋" w:hAnsi="华文仿宋" w:eastAsia="华文仿宋" w:cs="华文仿宋"/>
          <w:spacing w:val="2"/>
          <w:sz w:val="30"/>
          <w:szCs w:val="30"/>
          <w:shd w:val="clear" w:color="auto" w:fill="FFFFFF"/>
        </w:rPr>
        <w:t>坚持农民主体、农业主线、农村主场，注重农业需要、农村需求、农民关注，</w:t>
      </w:r>
      <w:r>
        <w:rPr>
          <w:rFonts w:hint="eastAsia" w:ascii="华文仿宋" w:hAnsi="华文仿宋" w:eastAsia="华文仿宋" w:cs="华文仿宋"/>
          <w:spacing w:val="2"/>
          <w:sz w:val="30"/>
          <w:szCs w:val="30"/>
          <w:shd w:val="clear" w:color="auto" w:fill="FFFFFF"/>
        </w:rPr>
        <w:t>旨在推进乡村魅力经济与魅力文化的相得益彰，扎实高效推动乡村文化与乡村产业跨边界融合、跨纬度融合、跨角色融合，有力有效</w:t>
      </w:r>
      <w:r>
        <w:rPr>
          <w:rFonts w:ascii="华文仿宋" w:hAnsi="华文仿宋" w:eastAsia="华文仿宋" w:cs="华文仿宋"/>
          <w:spacing w:val="2"/>
          <w:sz w:val="30"/>
          <w:szCs w:val="30"/>
          <w:shd w:val="clear" w:color="auto" w:fill="FFFFFF"/>
        </w:rPr>
        <w:t>推进农业全面升级</w:t>
      </w:r>
      <w:r>
        <w:rPr>
          <w:rFonts w:hint="eastAsia" w:ascii="华文仿宋" w:hAnsi="华文仿宋" w:eastAsia="华文仿宋" w:cs="华文仿宋"/>
          <w:spacing w:val="2"/>
          <w:sz w:val="30"/>
          <w:szCs w:val="30"/>
          <w:shd w:val="clear" w:color="auto" w:fill="FFFFFF"/>
        </w:rPr>
        <w:t>、</w:t>
      </w:r>
      <w:r>
        <w:rPr>
          <w:rFonts w:ascii="华文仿宋" w:hAnsi="华文仿宋" w:eastAsia="华文仿宋" w:cs="华文仿宋"/>
          <w:spacing w:val="2"/>
          <w:sz w:val="30"/>
          <w:szCs w:val="30"/>
          <w:shd w:val="clear" w:color="auto" w:fill="FFFFFF"/>
        </w:rPr>
        <w:t>农村全面进步</w:t>
      </w:r>
      <w:r>
        <w:rPr>
          <w:rFonts w:hint="eastAsia" w:ascii="华文仿宋" w:hAnsi="华文仿宋" w:eastAsia="华文仿宋" w:cs="华文仿宋"/>
          <w:spacing w:val="2"/>
          <w:sz w:val="30"/>
          <w:szCs w:val="30"/>
          <w:shd w:val="clear" w:color="auto" w:fill="FFFFFF"/>
        </w:rPr>
        <w:t>、</w:t>
      </w:r>
      <w:r>
        <w:rPr>
          <w:rFonts w:ascii="华文仿宋" w:hAnsi="华文仿宋" w:eastAsia="华文仿宋" w:cs="华文仿宋"/>
          <w:spacing w:val="2"/>
          <w:sz w:val="30"/>
          <w:szCs w:val="30"/>
          <w:shd w:val="clear" w:color="auto" w:fill="FFFFFF"/>
        </w:rPr>
        <w:t>农民全面发展</w:t>
      </w:r>
      <w:r>
        <w:rPr>
          <w:rFonts w:hint="eastAsia" w:ascii="华文仿宋" w:hAnsi="华文仿宋" w:eastAsia="华文仿宋" w:cs="华文仿宋"/>
          <w:spacing w:val="2"/>
          <w:sz w:val="30"/>
          <w:szCs w:val="30"/>
          <w:shd w:val="clear" w:color="auto" w:fill="FFFFFF"/>
        </w:rPr>
        <w:t>，继而为</w:t>
      </w:r>
      <w:r>
        <w:rPr>
          <w:rFonts w:ascii="华文仿宋" w:hAnsi="华文仿宋" w:eastAsia="华文仿宋" w:cs="华文仿宋"/>
          <w:spacing w:val="2"/>
          <w:sz w:val="30"/>
          <w:szCs w:val="30"/>
          <w:shd w:val="clear" w:color="auto" w:fill="FFFFFF"/>
        </w:rPr>
        <w:t>海南逐步探索、稳步推进中国特色自由贸易港建设</w:t>
      </w:r>
      <w:r>
        <w:rPr>
          <w:rFonts w:hint="eastAsia" w:ascii="华文仿宋" w:hAnsi="华文仿宋" w:eastAsia="华文仿宋" w:cs="华文仿宋"/>
          <w:spacing w:val="2"/>
          <w:sz w:val="30"/>
          <w:szCs w:val="30"/>
          <w:shd w:val="clear" w:color="auto" w:fill="FFFFFF"/>
        </w:rPr>
        <w:t>注入新动能，为</w:t>
      </w:r>
      <w:r>
        <w:rPr>
          <w:rFonts w:ascii="华文仿宋" w:hAnsi="华文仿宋" w:eastAsia="华文仿宋" w:cs="华文仿宋"/>
          <w:spacing w:val="2"/>
          <w:sz w:val="30"/>
          <w:szCs w:val="30"/>
          <w:shd w:val="clear" w:color="auto" w:fill="FFFFFF"/>
        </w:rPr>
        <w:t>热带特色高效农业</w:t>
      </w:r>
      <w:r>
        <w:rPr>
          <w:rFonts w:hint="eastAsia" w:ascii="华文仿宋" w:hAnsi="华文仿宋" w:eastAsia="华文仿宋" w:cs="华文仿宋"/>
          <w:spacing w:val="2"/>
          <w:sz w:val="30"/>
          <w:szCs w:val="30"/>
          <w:shd w:val="clear" w:color="auto" w:fill="FFFFFF"/>
        </w:rPr>
        <w:t>高质量发展贡献智慧力量。</w:t>
      </w:r>
    </w:p>
    <w:p w14:paraId="540F36DB">
      <w:pPr>
        <w:widowControl/>
        <w:ind w:firstLine="602" w:firstLineChars="200"/>
        <w:jc w:val="left"/>
        <w:rPr>
          <w:rFonts w:hint="eastAsia" w:ascii="黑体" w:hAnsi="黑体" w:eastAsia="黑体" w:cs="黑体"/>
          <w:b/>
          <w:bCs/>
          <w:sz w:val="30"/>
          <w:szCs w:val="30"/>
        </w:rPr>
      </w:pPr>
      <w:r>
        <w:rPr>
          <w:rFonts w:hint="eastAsia" w:ascii="黑体" w:hAnsi="黑体" w:eastAsia="黑体" w:cs="黑体"/>
          <w:b/>
          <w:bCs/>
          <w:kern w:val="0"/>
          <w:sz w:val="30"/>
          <w:szCs w:val="30"/>
        </w:rPr>
        <w:t xml:space="preserve">一、活动主题 </w:t>
      </w:r>
    </w:p>
    <w:p w14:paraId="66B86259">
      <w:pPr>
        <w:ind w:firstLine="608" w:firstLineChars="200"/>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文化赋能 品牌强农</w:t>
      </w:r>
    </w:p>
    <w:p w14:paraId="4AA1D4A9">
      <w:pPr>
        <w:widowControl/>
        <w:ind w:firstLine="602" w:firstLineChars="200"/>
        <w:jc w:val="left"/>
        <w:rPr>
          <w:rFonts w:hint="eastAsia" w:ascii="黑体" w:hAnsi="黑体" w:eastAsia="黑体" w:cs="黑体"/>
          <w:b/>
          <w:bCs/>
          <w:kern w:val="0"/>
          <w:sz w:val="30"/>
          <w:szCs w:val="30"/>
        </w:rPr>
      </w:pPr>
      <w:r>
        <w:rPr>
          <w:rFonts w:ascii="黑体" w:hAnsi="黑体" w:eastAsia="黑体" w:cs="黑体"/>
          <w:b/>
          <w:bCs/>
          <w:kern w:val="0"/>
          <w:sz w:val="30"/>
          <w:szCs w:val="30"/>
        </w:rPr>
        <w:t>二、组织机构</w:t>
      </w:r>
    </w:p>
    <w:p w14:paraId="12589A04">
      <w:pPr>
        <w:ind w:firstLine="608" w:firstLineChars="200"/>
        <w:rPr>
          <w:rFonts w:hint="eastAsia" w:ascii="华文仿宋" w:hAnsi="华文仿宋" w:eastAsia="华文仿宋" w:cs="华文仿宋"/>
          <w:spacing w:val="2"/>
          <w:sz w:val="30"/>
          <w:szCs w:val="30"/>
          <w:shd w:val="clear" w:color="auto" w:fill="FFFFFF"/>
        </w:rPr>
      </w:pPr>
      <w:r>
        <w:rPr>
          <w:rFonts w:ascii="华文仿宋" w:hAnsi="华文仿宋" w:eastAsia="华文仿宋" w:cs="华文仿宋"/>
          <w:spacing w:val="2"/>
          <w:sz w:val="30"/>
          <w:szCs w:val="30"/>
          <w:shd w:val="clear" w:color="auto" w:fill="FFFFFF"/>
        </w:rPr>
        <w:t>主办单位：</w:t>
      </w:r>
      <w:r>
        <w:rPr>
          <w:rFonts w:hint="eastAsia" w:ascii="华文仿宋" w:hAnsi="华文仿宋" w:eastAsia="华文仿宋" w:cs="华文仿宋"/>
          <w:spacing w:val="2"/>
          <w:sz w:val="30"/>
          <w:szCs w:val="30"/>
          <w:shd w:val="clear" w:color="auto" w:fill="FFFFFF"/>
        </w:rPr>
        <w:t>中国乡村发展协会</w:t>
      </w:r>
    </w:p>
    <w:p w14:paraId="64338EE5">
      <w:pPr>
        <w:ind w:firstLine="608" w:firstLineChars="200"/>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支持单位：中国农业电影电视中心</w:t>
      </w:r>
    </w:p>
    <w:p w14:paraId="2310D9C9">
      <w:pPr>
        <w:ind w:firstLine="2128" w:firstLineChars="700"/>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农民日报社</w:t>
      </w:r>
    </w:p>
    <w:p w14:paraId="587FB9C7">
      <w:pPr>
        <w:ind w:firstLine="2128" w:firstLineChars="700"/>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中国农业出版社</w:t>
      </w:r>
    </w:p>
    <w:p w14:paraId="3706E541">
      <w:pPr>
        <w:ind w:firstLine="2128" w:firstLineChars="700"/>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中国农村杂志社</w:t>
      </w:r>
    </w:p>
    <w:p w14:paraId="1E95BFEA">
      <w:pPr>
        <w:ind w:firstLine="608" w:firstLineChars="200"/>
        <w:rPr>
          <w:rFonts w:hint="eastAsia" w:ascii="华文仿宋" w:hAnsi="华文仿宋" w:eastAsia="华文仿宋" w:cs="华文仿宋"/>
          <w:spacing w:val="28"/>
          <w:w w:val="94"/>
          <w:kern w:val="0"/>
          <w:sz w:val="30"/>
          <w:szCs w:val="30"/>
          <w:shd w:val="clear" w:color="auto" w:fill="FFFFFF"/>
        </w:rPr>
      </w:pPr>
      <w:r>
        <w:rPr>
          <w:rFonts w:hint="eastAsia" w:ascii="华文仿宋" w:hAnsi="华文仿宋" w:eastAsia="华文仿宋" w:cs="华文仿宋"/>
          <w:spacing w:val="2"/>
          <w:sz w:val="30"/>
          <w:szCs w:val="30"/>
          <w:shd w:val="clear" w:color="auto" w:fill="FFFFFF"/>
        </w:rPr>
        <w:t>承办单位：</w:t>
      </w:r>
      <w:r>
        <w:rPr>
          <w:rFonts w:hint="eastAsia" w:ascii="华文仿宋" w:hAnsi="华文仿宋" w:eastAsia="华文仿宋" w:cs="华文仿宋"/>
          <w:spacing w:val="1"/>
          <w:kern w:val="0"/>
          <w:sz w:val="30"/>
          <w:szCs w:val="30"/>
          <w:shd w:val="clear" w:color="auto" w:fill="FFFFFF"/>
          <w:fitText w:val="5761" w:id="1059674186"/>
        </w:rPr>
        <w:t>中国乡村发展协会乡村文化振兴工作委员</w:t>
      </w:r>
      <w:r>
        <w:rPr>
          <w:rFonts w:hint="eastAsia" w:ascii="华文仿宋" w:hAnsi="华文仿宋" w:eastAsia="华文仿宋" w:cs="华文仿宋"/>
          <w:spacing w:val="12"/>
          <w:kern w:val="0"/>
          <w:sz w:val="30"/>
          <w:szCs w:val="30"/>
          <w:shd w:val="clear" w:color="auto" w:fill="FFFFFF"/>
          <w:fitText w:val="5761" w:id="1059674186"/>
        </w:rPr>
        <w:t>会</w:t>
      </w:r>
    </w:p>
    <w:p w14:paraId="71F02A8E">
      <w:pPr>
        <w:ind w:firstLine="2272" w:firstLineChars="800"/>
        <w:rPr>
          <w:rFonts w:hint="eastAsia" w:ascii="华文仿宋" w:hAnsi="华文仿宋" w:eastAsia="华文仿宋" w:cs="华文仿宋"/>
          <w:spacing w:val="2"/>
          <w:sz w:val="28"/>
          <w:szCs w:val="28"/>
          <w:shd w:val="clear" w:color="auto" w:fill="FFFFFF"/>
        </w:rPr>
      </w:pPr>
      <w:r>
        <w:rPr>
          <w:rFonts w:hint="eastAsia" w:ascii="华文仿宋" w:hAnsi="华文仿宋" w:eastAsia="华文仿宋" w:cs="华文仿宋"/>
          <w:spacing w:val="2"/>
          <w:sz w:val="28"/>
          <w:szCs w:val="28"/>
          <w:shd w:val="clear" w:color="auto" w:fill="FFFFFF"/>
        </w:rPr>
        <w:t>中国乡村发展协会乡村生态宜居建设专业委员会</w:t>
      </w:r>
    </w:p>
    <w:p w14:paraId="23550ED4">
      <w:pPr>
        <w:ind w:firstLine="2128" w:firstLineChars="700"/>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中国农业电影电视中心新媒体中心</w:t>
      </w:r>
    </w:p>
    <w:p w14:paraId="035C1D4F">
      <w:pPr>
        <w:ind w:firstLine="2128" w:firstLineChars="700"/>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北京超星凯旋文化传播有限公司</w:t>
      </w:r>
    </w:p>
    <w:p w14:paraId="57CC1DBC">
      <w:pPr>
        <w:widowControl/>
        <w:ind w:firstLine="602" w:firstLineChars="200"/>
        <w:jc w:val="left"/>
        <w:rPr>
          <w:rFonts w:hint="eastAsia" w:ascii="黑体" w:hAnsi="黑体" w:eastAsia="黑体" w:cs="黑体"/>
          <w:b/>
          <w:bCs/>
          <w:kern w:val="0"/>
          <w:sz w:val="30"/>
          <w:szCs w:val="30"/>
        </w:rPr>
      </w:pPr>
      <w:r>
        <w:rPr>
          <w:rFonts w:hint="eastAsia" w:ascii="黑体" w:hAnsi="黑体" w:eastAsia="黑体" w:cs="黑体"/>
          <w:b/>
          <w:bCs/>
          <w:kern w:val="0"/>
          <w:sz w:val="30"/>
          <w:szCs w:val="30"/>
        </w:rPr>
        <w:t>三、时间地点</w:t>
      </w:r>
    </w:p>
    <w:p w14:paraId="4C9DA96F">
      <w:pPr>
        <w:ind w:firstLine="608" w:firstLineChars="200"/>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时间：2025年5月15日-19日（暂定）</w:t>
      </w:r>
    </w:p>
    <w:p w14:paraId="5779F5FE">
      <w:pPr>
        <w:ind w:firstLine="608" w:firstLineChars="200"/>
        <w:rPr>
          <w:rFonts w:hint="eastAsia" w:ascii="华文仿宋" w:hAnsi="华文仿宋" w:eastAsia="华文仿宋" w:cs="华文仿宋"/>
          <w:spacing w:val="2"/>
          <w:sz w:val="30"/>
          <w:szCs w:val="30"/>
          <w:shd w:val="clear" w:color="auto" w:fill="FFFFFF"/>
        </w:rPr>
      </w:pPr>
      <w:r>
        <w:rPr>
          <w:rFonts w:ascii="华文仿宋" w:hAnsi="华文仿宋" w:eastAsia="华文仿宋" w:cs="华文仿宋"/>
          <w:spacing w:val="2"/>
          <w:sz w:val="30"/>
          <w:szCs w:val="30"/>
          <w:shd w:val="clear" w:color="auto" w:fill="FFFFFF"/>
        </w:rPr>
        <w:t>地点：海南省琼海市博鳌亚洲论坛国际会议中心</w:t>
      </w:r>
    </w:p>
    <w:p w14:paraId="7CDEF5F9">
      <w:pPr>
        <w:widowControl/>
        <w:ind w:firstLine="602" w:firstLineChars="200"/>
        <w:jc w:val="left"/>
        <w:rPr>
          <w:rFonts w:hint="eastAsia" w:ascii="黑体" w:hAnsi="黑体" w:eastAsia="黑体" w:cs="黑体"/>
          <w:b/>
          <w:bCs/>
          <w:kern w:val="0"/>
          <w:sz w:val="30"/>
          <w:szCs w:val="30"/>
        </w:rPr>
      </w:pPr>
      <w:r>
        <w:rPr>
          <w:rFonts w:hint="eastAsia" w:ascii="黑体" w:hAnsi="黑体" w:eastAsia="黑体" w:cs="黑体"/>
          <w:b/>
          <w:bCs/>
          <w:kern w:val="0"/>
          <w:sz w:val="30"/>
          <w:szCs w:val="30"/>
        </w:rPr>
        <w:t xml:space="preserve">四、参会嘉宾 </w:t>
      </w:r>
    </w:p>
    <w:p w14:paraId="108F5675">
      <w:pPr>
        <w:ind w:firstLine="608" w:firstLineChars="200"/>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组织机构有关</w:t>
      </w:r>
      <w:r>
        <w:rPr>
          <w:rFonts w:ascii="华文仿宋" w:hAnsi="华文仿宋" w:eastAsia="华文仿宋" w:cs="华文仿宋"/>
          <w:spacing w:val="2"/>
          <w:sz w:val="30"/>
          <w:szCs w:val="30"/>
          <w:shd w:val="clear" w:color="auto" w:fill="FFFFFF"/>
        </w:rPr>
        <w:t>领导</w:t>
      </w:r>
      <w:r>
        <w:rPr>
          <w:rFonts w:hint="eastAsia" w:ascii="华文仿宋" w:hAnsi="华文仿宋" w:eastAsia="华文仿宋" w:cs="华文仿宋"/>
          <w:spacing w:val="2"/>
          <w:sz w:val="30"/>
          <w:szCs w:val="30"/>
          <w:shd w:val="clear" w:color="auto" w:fill="FFFFFF"/>
        </w:rPr>
        <w:t>，外国驻华使节，两院院士和高校、三农、文化、品牌等领域权威专家学者，世界体育冠军，世界500强涉农集团高管、跨国公司领导，</w:t>
      </w:r>
      <w:r>
        <w:rPr>
          <w:rFonts w:ascii="华文仿宋" w:hAnsi="华文仿宋" w:eastAsia="华文仿宋" w:cs="华文仿宋"/>
          <w:spacing w:val="2"/>
          <w:sz w:val="30"/>
          <w:szCs w:val="30"/>
          <w:shd w:val="clear" w:color="auto" w:fill="FFFFFF"/>
        </w:rPr>
        <w:t>国内外涉农</w:t>
      </w:r>
      <w:r>
        <w:rPr>
          <w:rFonts w:hint="eastAsia" w:ascii="华文仿宋" w:hAnsi="华文仿宋" w:eastAsia="华文仿宋" w:cs="华文仿宋"/>
          <w:spacing w:val="2"/>
          <w:sz w:val="30"/>
          <w:szCs w:val="30"/>
          <w:shd w:val="clear" w:color="auto" w:fill="FFFFFF"/>
        </w:rPr>
        <w:t>品牌</w:t>
      </w:r>
      <w:r>
        <w:rPr>
          <w:rFonts w:ascii="华文仿宋" w:hAnsi="华文仿宋" w:eastAsia="华文仿宋" w:cs="华文仿宋"/>
          <w:spacing w:val="2"/>
          <w:sz w:val="30"/>
          <w:szCs w:val="30"/>
          <w:shd w:val="clear" w:color="auto" w:fill="FFFFFF"/>
        </w:rPr>
        <w:t>企业</w:t>
      </w:r>
      <w:r>
        <w:rPr>
          <w:rFonts w:hint="eastAsia" w:ascii="华文仿宋" w:hAnsi="华文仿宋" w:eastAsia="华文仿宋" w:cs="华文仿宋"/>
          <w:spacing w:val="2"/>
          <w:sz w:val="30"/>
          <w:szCs w:val="30"/>
          <w:shd w:val="clear" w:color="auto" w:fill="FFFFFF"/>
        </w:rPr>
        <w:t>及乡村发展企业代表，各</w:t>
      </w:r>
      <w:r>
        <w:rPr>
          <w:rFonts w:ascii="华文仿宋" w:hAnsi="华文仿宋" w:eastAsia="华文仿宋" w:cs="华文仿宋"/>
          <w:spacing w:val="2"/>
          <w:sz w:val="30"/>
          <w:szCs w:val="30"/>
          <w:shd w:val="clear" w:color="auto" w:fill="FFFFFF"/>
        </w:rPr>
        <w:t>市</w:t>
      </w:r>
      <w:r>
        <w:rPr>
          <w:rFonts w:hint="eastAsia" w:ascii="华文仿宋" w:hAnsi="华文仿宋" w:eastAsia="华文仿宋" w:cs="华文仿宋"/>
          <w:spacing w:val="2"/>
          <w:sz w:val="30"/>
          <w:szCs w:val="30"/>
          <w:shd w:val="clear" w:color="auto" w:fill="FFFFFF"/>
        </w:rPr>
        <w:t>区</w:t>
      </w:r>
      <w:r>
        <w:rPr>
          <w:rFonts w:ascii="华文仿宋" w:hAnsi="华文仿宋" w:eastAsia="华文仿宋" w:cs="华文仿宋"/>
          <w:spacing w:val="2"/>
          <w:sz w:val="30"/>
          <w:szCs w:val="30"/>
          <w:shd w:val="clear" w:color="auto" w:fill="FFFFFF"/>
        </w:rPr>
        <w:t>县级党委</w:t>
      </w:r>
      <w:r>
        <w:rPr>
          <w:rFonts w:hint="eastAsia" w:ascii="华文仿宋" w:hAnsi="华文仿宋" w:eastAsia="华文仿宋" w:cs="华文仿宋"/>
          <w:spacing w:val="2"/>
          <w:sz w:val="30"/>
          <w:szCs w:val="30"/>
          <w:shd w:val="clear" w:color="auto" w:fill="FFFFFF"/>
        </w:rPr>
        <w:t>及</w:t>
      </w:r>
      <w:r>
        <w:rPr>
          <w:rFonts w:ascii="华文仿宋" w:hAnsi="华文仿宋" w:eastAsia="华文仿宋" w:cs="华文仿宋"/>
          <w:spacing w:val="2"/>
          <w:sz w:val="30"/>
          <w:szCs w:val="30"/>
          <w:shd w:val="clear" w:color="auto" w:fill="FFFFFF"/>
        </w:rPr>
        <w:t>政府领导</w:t>
      </w:r>
      <w:r>
        <w:rPr>
          <w:rFonts w:hint="eastAsia" w:ascii="华文仿宋" w:hAnsi="华文仿宋" w:eastAsia="华文仿宋" w:cs="华文仿宋"/>
          <w:spacing w:val="2"/>
          <w:sz w:val="30"/>
          <w:szCs w:val="30"/>
          <w:shd w:val="clear" w:color="auto" w:fill="FFFFFF"/>
        </w:rPr>
        <w:t>，</w:t>
      </w:r>
      <w:r>
        <w:rPr>
          <w:rFonts w:ascii="华文仿宋" w:hAnsi="华文仿宋" w:eastAsia="华文仿宋" w:cs="华文仿宋"/>
          <w:spacing w:val="2"/>
          <w:sz w:val="30"/>
          <w:szCs w:val="30"/>
          <w:shd w:val="clear" w:color="auto" w:fill="FFFFFF"/>
        </w:rPr>
        <w:t>各</w:t>
      </w:r>
      <w:r>
        <w:rPr>
          <w:rFonts w:hint="eastAsia" w:ascii="华文仿宋" w:hAnsi="华文仿宋" w:eastAsia="华文仿宋" w:cs="华文仿宋"/>
          <w:spacing w:val="2"/>
          <w:sz w:val="30"/>
          <w:szCs w:val="30"/>
          <w:shd w:val="clear" w:color="auto" w:fill="FFFFFF"/>
        </w:rPr>
        <w:t>地</w:t>
      </w:r>
      <w:r>
        <w:rPr>
          <w:rFonts w:ascii="华文仿宋" w:hAnsi="华文仿宋" w:eastAsia="华文仿宋" w:cs="华文仿宋"/>
          <w:spacing w:val="2"/>
          <w:sz w:val="30"/>
          <w:szCs w:val="30"/>
          <w:shd w:val="clear" w:color="auto" w:fill="FFFFFF"/>
        </w:rPr>
        <w:t>农业农村</w:t>
      </w:r>
      <w:r>
        <w:rPr>
          <w:rFonts w:hint="eastAsia" w:ascii="华文仿宋" w:hAnsi="华文仿宋" w:eastAsia="华文仿宋" w:cs="华文仿宋"/>
          <w:spacing w:val="2"/>
          <w:sz w:val="30"/>
          <w:szCs w:val="30"/>
          <w:shd w:val="clear" w:color="auto" w:fill="FFFFFF"/>
        </w:rPr>
        <w:t>、</w:t>
      </w:r>
      <w:r>
        <w:rPr>
          <w:rFonts w:ascii="华文仿宋" w:hAnsi="华文仿宋" w:eastAsia="华文仿宋" w:cs="华文仿宋"/>
          <w:spacing w:val="2"/>
          <w:sz w:val="30"/>
          <w:szCs w:val="30"/>
          <w:shd w:val="clear" w:color="auto" w:fill="FFFFFF"/>
        </w:rPr>
        <w:t>文旅</w:t>
      </w:r>
      <w:r>
        <w:rPr>
          <w:rFonts w:hint="eastAsia" w:ascii="华文仿宋" w:hAnsi="华文仿宋" w:eastAsia="华文仿宋" w:cs="华文仿宋"/>
          <w:spacing w:val="2"/>
          <w:sz w:val="30"/>
          <w:szCs w:val="30"/>
          <w:shd w:val="clear" w:color="auto" w:fill="FFFFFF"/>
        </w:rPr>
        <w:t>、</w:t>
      </w:r>
      <w:r>
        <w:rPr>
          <w:rFonts w:ascii="华文仿宋" w:hAnsi="华文仿宋" w:eastAsia="华文仿宋" w:cs="华文仿宋"/>
          <w:spacing w:val="2"/>
          <w:sz w:val="30"/>
          <w:szCs w:val="30"/>
          <w:shd w:val="clear" w:color="auto" w:fill="FFFFFF"/>
        </w:rPr>
        <w:t>招商等</w:t>
      </w:r>
      <w:r>
        <w:rPr>
          <w:rFonts w:hint="eastAsia" w:ascii="华文仿宋" w:hAnsi="华文仿宋" w:eastAsia="华文仿宋" w:cs="华文仿宋"/>
          <w:spacing w:val="2"/>
          <w:sz w:val="30"/>
          <w:szCs w:val="30"/>
          <w:shd w:val="clear" w:color="auto" w:fill="FFFFFF"/>
        </w:rPr>
        <w:t>机构</w:t>
      </w:r>
      <w:r>
        <w:rPr>
          <w:rFonts w:ascii="华文仿宋" w:hAnsi="华文仿宋" w:eastAsia="华文仿宋" w:cs="华文仿宋"/>
          <w:spacing w:val="2"/>
          <w:sz w:val="30"/>
          <w:szCs w:val="30"/>
          <w:shd w:val="clear" w:color="auto" w:fill="FFFFFF"/>
        </w:rPr>
        <w:t>部门负责同志</w:t>
      </w:r>
      <w:r>
        <w:rPr>
          <w:rFonts w:hint="eastAsia" w:ascii="华文仿宋" w:hAnsi="华文仿宋" w:eastAsia="华文仿宋" w:cs="华文仿宋"/>
          <w:spacing w:val="2"/>
          <w:sz w:val="30"/>
          <w:szCs w:val="30"/>
          <w:shd w:val="clear" w:color="auto" w:fill="FFFFFF"/>
        </w:rPr>
        <w:t>，</w:t>
      </w:r>
      <w:r>
        <w:rPr>
          <w:rFonts w:ascii="华文仿宋" w:hAnsi="华文仿宋" w:eastAsia="华文仿宋" w:cs="华文仿宋"/>
          <w:spacing w:val="2"/>
          <w:sz w:val="30"/>
          <w:szCs w:val="30"/>
          <w:shd w:val="clear" w:color="auto" w:fill="FFFFFF"/>
        </w:rPr>
        <w:t>相关行业组织负责人</w:t>
      </w:r>
      <w:r>
        <w:rPr>
          <w:rFonts w:hint="eastAsia" w:ascii="华文仿宋" w:hAnsi="华文仿宋" w:eastAsia="华文仿宋" w:cs="华文仿宋"/>
          <w:spacing w:val="2"/>
          <w:sz w:val="30"/>
          <w:szCs w:val="30"/>
          <w:shd w:val="clear" w:color="auto" w:fill="FFFFFF"/>
        </w:rPr>
        <w:t>，</w:t>
      </w:r>
      <w:r>
        <w:rPr>
          <w:rFonts w:ascii="华文仿宋" w:hAnsi="华文仿宋" w:eastAsia="华文仿宋" w:cs="华文仿宋"/>
          <w:spacing w:val="2"/>
          <w:sz w:val="30"/>
          <w:szCs w:val="30"/>
          <w:shd w:val="clear" w:color="auto" w:fill="FFFFFF"/>
        </w:rPr>
        <w:t>投融资机构以及</w:t>
      </w:r>
      <w:r>
        <w:rPr>
          <w:rFonts w:hint="eastAsia" w:ascii="华文仿宋" w:hAnsi="华文仿宋" w:eastAsia="华文仿宋" w:cs="华文仿宋"/>
          <w:spacing w:val="2"/>
          <w:sz w:val="30"/>
          <w:szCs w:val="30"/>
          <w:shd w:val="clear" w:color="auto" w:fill="FFFFFF"/>
        </w:rPr>
        <w:t>直播电商、</w:t>
      </w:r>
      <w:r>
        <w:rPr>
          <w:rFonts w:ascii="华文仿宋" w:hAnsi="华文仿宋" w:eastAsia="华文仿宋" w:cs="华文仿宋"/>
          <w:spacing w:val="2"/>
          <w:sz w:val="30"/>
          <w:szCs w:val="30"/>
          <w:shd w:val="clear" w:color="auto" w:fill="FFFFFF"/>
        </w:rPr>
        <w:t>媒体等代表</w:t>
      </w:r>
      <w:r>
        <w:rPr>
          <w:rFonts w:hint="eastAsia" w:ascii="华文仿宋" w:hAnsi="华文仿宋" w:eastAsia="华文仿宋" w:cs="华文仿宋"/>
          <w:spacing w:val="2"/>
          <w:sz w:val="30"/>
          <w:szCs w:val="30"/>
          <w:shd w:val="clear" w:color="auto" w:fill="FFFFFF"/>
        </w:rPr>
        <w:t>1000人+，参展商拟邀200家+</w:t>
      </w:r>
      <w:r>
        <w:rPr>
          <w:rFonts w:ascii="华文仿宋" w:hAnsi="华文仿宋" w:eastAsia="华文仿宋" w:cs="华文仿宋"/>
          <w:spacing w:val="2"/>
          <w:sz w:val="30"/>
          <w:szCs w:val="30"/>
          <w:shd w:val="clear" w:color="auto" w:fill="FFFFFF"/>
        </w:rPr>
        <w:t>。</w:t>
      </w:r>
    </w:p>
    <w:p w14:paraId="65F489DD">
      <w:pPr>
        <w:widowControl/>
        <w:ind w:firstLine="602" w:firstLineChars="200"/>
        <w:jc w:val="left"/>
        <w:rPr>
          <w:rFonts w:hint="eastAsia" w:ascii="黑体" w:hAnsi="黑体" w:eastAsia="黑体" w:cs="黑体"/>
          <w:b/>
          <w:bCs/>
          <w:kern w:val="0"/>
          <w:sz w:val="30"/>
          <w:szCs w:val="30"/>
        </w:rPr>
      </w:pPr>
      <w:r>
        <w:rPr>
          <w:rFonts w:hint="eastAsia" w:ascii="黑体" w:hAnsi="黑体" w:eastAsia="黑体" w:cs="黑体"/>
          <w:b/>
          <w:bCs/>
          <w:kern w:val="0"/>
          <w:sz w:val="30"/>
          <w:szCs w:val="30"/>
        </w:rPr>
        <w:t>五、议程事项</w:t>
      </w:r>
    </w:p>
    <w:p w14:paraId="7159C870">
      <w:pPr>
        <w:widowControl/>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（一）2025年5月16日（全天）</w:t>
      </w:r>
    </w:p>
    <w:p w14:paraId="1C6B52C5">
      <w:pPr>
        <w:ind w:firstLine="600" w:firstLineChars="200"/>
        <w:rPr>
          <w:rFonts w:hint="eastAsia" w:ascii="黑体" w:hAnsi="黑体" w:eastAsia="黑体" w:cs="黑体"/>
          <w:kern w:val="0"/>
          <w:sz w:val="30"/>
          <w:szCs w:val="30"/>
        </w:rPr>
      </w:pPr>
      <w:r>
        <w:rPr>
          <w:rFonts w:hint="eastAsia" w:ascii="黑体" w:hAnsi="黑体" w:eastAsia="黑体" w:cs="黑体"/>
          <w:kern w:val="0"/>
          <w:sz w:val="30"/>
          <w:szCs w:val="30"/>
        </w:rPr>
        <w:t>1.</w:t>
      </w:r>
      <w:r>
        <w:rPr>
          <w:rFonts w:ascii="黑体" w:hAnsi="黑体" w:eastAsia="黑体" w:cs="黑体"/>
          <w:kern w:val="0"/>
          <w:sz w:val="30"/>
          <w:szCs w:val="30"/>
        </w:rPr>
        <w:t>注册报到（07</w:t>
      </w:r>
      <w:r>
        <w:rPr>
          <w:rFonts w:hint="eastAsia" w:ascii="黑体" w:hAnsi="黑体" w:eastAsia="黑体" w:cs="黑体"/>
          <w:kern w:val="0"/>
          <w:sz w:val="30"/>
          <w:szCs w:val="30"/>
        </w:rPr>
        <w:t>：</w:t>
      </w:r>
      <w:r>
        <w:rPr>
          <w:rFonts w:ascii="黑体" w:hAnsi="黑体" w:eastAsia="黑体" w:cs="黑体"/>
          <w:kern w:val="0"/>
          <w:sz w:val="30"/>
          <w:szCs w:val="30"/>
        </w:rPr>
        <w:t>00-23</w:t>
      </w:r>
      <w:r>
        <w:rPr>
          <w:rFonts w:hint="eastAsia" w:ascii="黑体" w:hAnsi="黑体" w:eastAsia="黑体" w:cs="黑体"/>
          <w:kern w:val="0"/>
          <w:sz w:val="30"/>
          <w:szCs w:val="30"/>
        </w:rPr>
        <w:t>：</w:t>
      </w:r>
      <w:r>
        <w:rPr>
          <w:rFonts w:ascii="黑体" w:hAnsi="黑体" w:eastAsia="黑体" w:cs="黑体"/>
          <w:kern w:val="0"/>
          <w:sz w:val="30"/>
          <w:szCs w:val="30"/>
        </w:rPr>
        <w:t>00）</w:t>
      </w:r>
    </w:p>
    <w:p w14:paraId="5C532090">
      <w:pPr>
        <w:ind w:firstLine="608" w:firstLineChars="200"/>
        <w:rPr>
          <w:rFonts w:hint="eastAsia" w:ascii="华文仿宋" w:hAnsi="华文仿宋" w:eastAsia="华文仿宋" w:cs="华文仿宋"/>
          <w:spacing w:val="2"/>
          <w:sz w:val="30"/>
          <w:szCs w:val="30"/>
          <w:shd w:val="clear" w:color="auto" w:fill="FFFFFF"/>
        </w:rPr>
      </w:pPr>
      <w:r>
        <w:rPr>
          <w:rFonts w:ascii="华文仿宋" w:hAnsi="华文仿宋" w:eastAsia="华文仿宋" w:cs="华文仿宋"/>
          <w:spacing w:val="2"/>
          <w:sz w:val="30"/>
          <w:szCs w:val="30"/>
          <w:shd w:val="clear" w:color="auto" w:fill="FFFFFF"/>
        </w:rPr>
        <w:t>事项：接机接站、登记注册、领取</w:t>
      </w:r>
      <w:r>
        <w:rPr>
          <w:rFonts w:ascii="华文仿宋" w:hAnsi="华文仿宋" w:eastAsia="华文仿宋" w:cs="华文仿宋"/>
          <w:spacing w:val="2"/>
          <w:sz w:val="30"/>
          <w:szCs w:val="30"/>
        </w:rPr>
        <w:t>会务</w:t>
      </w:r>
      <w:r>
        <w:rPr>
          <w:rFonts w:ascii="华文仿宋" w:hAnsi="华文仿宋" w:eastAsia="华文仿宋" w:cs="华文仿宋"/>
          <w:spacing w:val="2"/>
          <w:sz w:val="30"/>
          <w:szCs w:val="30"/>
          <w:shd w:val="clear" w:color="auto" w:fill="FFFFFF"/>
        </w:rPr>
        <w:t>资料、安排食宿、熟悉会场等。</w:t>
      </w:r>
    </w:p>
    <w:p w14:paraId="7C151BB6">
      <w:pPr>
        <w:ind w:firstLine="608" w:firstLineChars="200"/>
        <w:rPr>
          <w:rFonts w:hint="eastAsia" w:ascii="华文仿宋" w:hAnsi="华文仿宋" w:eastAsia="华文仿宋" w:cs="华文仿宋"/>
          <w:spacing w:val="2"/>
          <w:sz w:val="30"/>
          <w:szCs w:val="30"/>
          <w:shd w:val="clear" w:color="auto" w:fill="FFFFFF"/>
        </w:rPr>
      </w:pPr>
      <w:r>
        <w:rPr>
          <w:rFonts w:ascii="华文仿宋" w:hAnsi="华文仿宋" w:eastAsia="华文仿宋" w:cs="华文仿宋"/>
          <w:spacing w:val="2"/>
          <w:sz w:val="30"/>
          <w:szCs w:val="30"/>
          <w:shd w:val="clear" w:color="auto" w:fill="FFFFFF"/>
        </w:rPr>
        <w:t>地点：博鳌亚洲论坛国际会议中心酒店大厅</w:t>
      </w:r>
    </w:p>
    <w:p w14:paraId="50D5086E">
      <w:pPr>
        <w:widowControl/>
        <w:ind w:firstLine="600" w:firstLineChars="200"/>
        <w:jc w:val="left"/>
        <w:rPr>
          <w:rFonts w:hint="eastAsia" w:ascii="黑体" w:hAnsi="黑体" w:eastAsia="黑体" w:cs="黑体"/>
          <w:kern w:val="0"/>
          <w:sz w:val="30"/>
          <w:szCs w:val="30"/>
        </w:rPr>
      </w:pPr>
      <w:r>
        <w:rPr>
          <w:rFonts w:ascii="黑体" w:hAnsi="黑体" w:eastAsia="黑体" w:cs="黑体"/>
          <w:kern w:val="0"/>
          <w:sz w:val="30"/>
          <w:szCs w:val="30"/>
        </w:rPr>
        <w:t>（</w:t>
      </w:r>
      <w:r>
        <w:rPr>
          <w:rFonts w:hint="eastAsia" w:ascii="黑体" w:hAnsi="黑体" w:eastAsia="黑体" w:cs="黑体"/>
          <w:kern w:val="0"/>
          <w:sz w:val="30"/>
          <w:szCs w:val="30"/>
        </w:rPr>
        <w:t>二</w:t>
      </w:r>
      <w:r>
        <w:rPr>
          <w:rFonts w:ascii="黑体" w:hAnsi="黑体" w:eastAsia="黑体" w:cs="黑体"/>
          <w:kern w:val="0"/>
          <w:sz w:val="30"/>
          <w:szCs w:val="30"/>
        </w:rPr>
        <w:t>）</w:t>
      </w:r>
      <w:r>
        <w:rPr>
          <w:rFonts w:hint="eastAsia" w:ascii="黑体" w:hAnsi="黑体" w:eastAsia="黑体" w:cs="黑体"/>
          <w:kern w:val="0"/>
          <w:sz w:val="30"/>
          <w:szCs w:val="30"/>
        </w:rPr>
        <w:t>2025年5月17日</w:t>
      </w:r>
    </w:p>
    <w:p w14:paraId="17B152C8">
      <w:p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2.“博鳌发布˙乡村文化看中国”市县长/书记专场</w:t>
      </w:r>
    </w:p>
    <w:p w14:paraId="08C18EF0">
      <w:pPr>
        <w:ind w:firstLine="608" w:firstLineChars="200"/>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时间：5月17日</w:t>
      </w:r>
      <w:r>
        <w:rPr>
          <w:rFonts w:ascii="华文仿宋" w:hAnsi="华文仿宋" w:eastAsia="华文仿宋" w:cs="华文仿宋"/>
          <w:spacing w:val="2"/>
          <w:sz w:val="30"/>
          <w:szCs w:val="30"/>
          <w:shd w:val="clear" w:color="auto" w:fill="FFFFFF"/>
        </w:rPr>
        <w:t>（0</w:t>
      </w:r>
      <w:r>
        <w:rPr>
          <w:rFonts w:hint="eastAsia" w:ascii="华文仿宋" w:hAnsi="华文仿宋" w:eastAsia="华文仿宋" w:cs="华文仿宋"/>
          <w:spacing w:val="2"/>
          <w:sz w:val="30"/>
          <w:szCs w:val="30"/>
          <w:shd w:val="clear" w:color="auto" w:fill="FFFFFF"/>
        </w:rPr>
        <w:t>9：</w:t>
      </w:r>
      <w:r>
        <w:rPr>
          <w:rFonts w:ascii="华文仿宋" w:hAnsi="华文仿宋" w:eastAsia="华文仿宋" w:cs="华文仿宋"/>
          <w:spacing w:val="2"/>
          <w:sz w:val="30"/>
          <w:szCs w:val="30"/>
          <w:shd w:val="clear" w:color="auto" w:fill="FFFFFF"/>
        </w:rPr>
        <w:t>00-</w:t>
      </w:r>
      <w:r>
        <w:rPr>
          <w:rFonts w:hint="eastAsia" w:ascii="华文仿宋" w:hAnsi="华文仿宋" w:eastAsia="华文仿宋" w:cs="华文仿宋"/>
          <w:spacing w:val="2"/>
          <w:sz w:val="30"/>
          <w:szCs w:val="30"/>
          <w:shd w:val="clear" w:color="auto" w:fill="FFFFFF"/>
        </w:rPr>
        <w:t>12：</w:t>
      </w:r>
      <w:r>
        <w:rPr>
          <w:rFonts w:ascii="华文仿宋" w:hAnsi="华文仿宋" w:eastAsia="华文仿宋" w:cs="华文仿宋"/>
          <w:spacing w:val="2"/>
          <w:sz w:val="30"/>
          <w:szCs w:val="30"/>
          <w:shd w:val="clear" w:color="auto" w:fill="FFFFFF"/>
        </w:rPr>
        <w:t>00）</w:t>
      </w:r>
    </w:p>
    <w:p w14:paraId="04953D38">
      <w:pPr>
        <w:ind w:firstLine="608" w:firstLineChars="200"/>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内容事项：汇聚各地</w:t>
      </w:r>
      <w:r>
        <w:rPr>
          <w:rFonts w:ascii="华文仿宋" w:hAnsi="华文仿宋" w:eastAsia="华文仿宋" w:cs="华文仿宋"/>
          <w:spacing w:val="2"/>
          <w:sz w:val="30"/>
          <w:szCs w:val="30"/>
          <w:shd w:val="clear" w:color="auto" w:fill="FFFFFF"/>
        </w:rPr>
        <w:t>用实劲、出实招、求实效</w:t>
      </w:r>
      <w:r>
        <w:rPr>
          <w:rFonts w:hint="eastAsia" w:ascii="华文仿宋" w:hAnsi="华文仿宋" w:eastAsia="华文仿宋" w:cs="华文仿宋"/>
          <w:spacing w:val="2"/>
          <w:sz w:val="30"/>
          <w:szCs w:val="30"/>
          <w:shd w:val="clear" w:color="auto" w:fill="FFFFFF"/>
        </w:rPr>
        <w:t>的生动实践</w:t>
      </w:r>
      <w:r>
        <w:rPr>
          <w:rFonts w:ascii="华文仿宋" w:hAnsi="华文仿宋" w:eastAsia="华文仿宋" w:cs="华文仿宋"/>
          <w:spacing w:val="2"/>
          <w:sz w:val="30"/>
          <w:szCs w:val="30"/>
          <w:shd w:val="clear" w:color="auto" w:fill="FFFFFF"/>
        </w:rPr>
        <w:t>，</w:t>
      </w:r>
      <w:r>
        <w:rPr>
          <w:rFonts w:hint="eastAsia" w:ascii="华文仿宋" w:hAnsi="华文仿宋" w:eastAsia="华文仿宋" w:cs="华文仿宋"/>
          <w:spacing w:val="2"/>
          <w:sz w:val="30"/>
          <w:szCs w:val="30"/>
          <w:shd w:val="clear" w:color="auto" w:fill="FFFFFF"/>
        </w:rPr>
        <w:t>拟邀请三位代表性市区县长/书记，发表乡村文化建设专题演讲、推介品牌文化经验案例、展示乡村文化成果、推荐乡村黄金旅游线路，互相结对子，世界体育冠军助力。</w:t>
      </w:r>
    </w:p>
    <w:p w14:paraId="6C5A5160">
      <w:pPr>
        <w:ind w:firstLine="608" w:firstLineChars="200"/>
        <w:rPr>
          <w:rFonts w:hint="eastAsia" w:ascii="华文仿宋" w:hAnsi="华文仿宋" w:eastAsia="华文仿宋" w:cs="华文仿宋"/>
          <w:spacing w:val="2"/>
          <w:sz w:val="30"/>
          <w:szCs w:val="30"/>
          <w:shd w:val="clear" w:color="auto" w:fill="FFFFFF"/>
        </w:rPr>
      </w:pPr>
      <w:r>
        <w:rPr>
          <w:rFonts w:ascii="华文仿宋" w:hAnsi="华文仿宋" w:eastAsia="华文仿宋" w:cs="华文仿宋"/>
          <w:spacing w:val="2"/>
          <w:sz w:val="30"/>
          <w:szCs w:val="30"/>
          <w:shd w:val="clear" w:color="auto" w:fill="FFFFFF"/>
        </w:rPr>
        <w:t>地点：博鳌亚洲论坛国际会议中心</w:t>
      </w:r>
    </w:p>
    <w:p w14:paraId="5FF0CD61">
      <w:p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3.“博鳌发布˙品牌强农看这里”产业专场</w:t>
      </w:r>
    </w:p>
    <w:p w14:paraId="3403E5AB">
      <w:pPr>
        <w:ind w:firstLine="608" w:firstLineChars="200"/>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时间：5月17日</w:t>
      </w:r>
      <w:r>
        <w:rPr>
          <w:rFonts w:ascii="华文仿宋" w:hAnsi="华文仿宋" w:eastAsia="华文仿宋" w:cs="华文仿宋"/>
          <w:spacing w:val="2"/>
          <w:sz w:val="30"/>
          <w:szCs w:val="30"/>
          <w:shd w:val="clear" w:color="auto" w:fill="FFFFFF"/>
        </w:rPr>
        <w:t>（</w:t>
      </w:r>
      <w:r>
        <w:rPr>
          <w:rFonts w:hint="eastAsia" w:ascii="华文仿宋" w:hAnsi="华文仿宋" w:eastAsia="华文仿宋" w:cs="华文仿宋"/>
          <w:spacing w:val="2"/>
          <w:sz w:val="30"/>
          <w:szCs w:val="30"/>
          <w:shd w:val="clear" w:color="auto" w:fill="FFFFFF"/>
        </w:rPr>
        <w:t>14：</w:t>
      </w:r>
      <w:r>
        <w:rPr>
          <w:rFonts w:ascii="华文仿宋" w:hAnsi="华文仿宋" w:eastAsia="华文仿宋" w:cs="华文仿宋"/>
          <w:spacing w:val="2"/>
          <w:sz w:val="30"/>
          <w:szCs w:val="30"/>
          <w:shd w:val="clear" w:color="auto" w:fill="FFFFFF"/>
        </w:rPr>
        <w:t>00-</w:t>
      </w:r>
      <w:r>
        <w:rPr>
          <w:rFonts w:hint="eastAsia" w:ascii="华文仿宋" w:hAnsi="华文仿宋" w:eastAsia="华文仿宋" w:cs="华文仿宋"/>
          <w:spacing w:val="2"/>
          <w:sz w:val="30"/>
          <w:szCs w:val="30"/>
          <w:shd w:val="clear" w:color="auto" w:fill="FFFFFF"/>
        </w:rPr>
        <w:t>17：</w:t>
      </w:r>
      <w:r>
        <w:rPr>
          <w:rFonts w:ascii="华文仿宋" w:hAnsi="华文仿宋" w:eastAsia="华文仿宋" w:cs="华文仿宋"/>
          <w:spacing w:val="2"/>
          <w:sz w:val="30"/>
          <w:szCs w:val="30"/>
          <w:shd w:val="clear" w:color="auto" w:fill="FFFFFF"/>
        </w:rPr>
        <w:t>00）</w:t>
      </w:r>
    </w:p>
    <w:p w14:paraId="148EAC63">
      <w:pPr>
        <w:pStyle w:val="4"/>
        <w:ind w:firstLine="608" w:firstLineChars="200"/>
        <w:jc w:val="both"/>
        <w:rPr>
          <w:rFonts w:hint="eastAsia" w:ascii="华文仿宋" w:hAnsi="华文仿宋" w:eastAsia="华文仿宋" w:cs="华文仿宋"/>
          <w:color w:val="auto"/>
          <w:spacing w:val="2"/>
          <w:sz w:val="30"/>
          <w:szCs w:val="30"/>
          <w:shd w:val="clear" w:color="auto" w:fill="FFFFFF"/>
        </w:rPr>
      </w:pPr>
      <w:r>
        <w:rPr>
          <w:rFonts w:hint="eastAsia" w:ascii="华文仿宋" w:hAnsi="华文仿宋" w:eastAsia="华文仿宋" w:cs="华文仿宋"/>
          <w:color w:val="auto"/>
          <w:spacing w:val="2"/>
          <w:sz w:val="30"/>
          <w:szCs w:val="30"/>
          <w:shd w:val="clear" w:color="auto" w:fill="FFFFFF"/>
        </w:rPr>
        <w:t>内容事项：抒发情怀，强农担当，这是一场乡村品牌的璀璨盛事。拟邀请六家代表性品牌机构，以品牌打造、行业故事、产业巡礼、人物对话、主题演讲等灵活方式，邀请海外企业和国内央企、国企、民营、私营、个体等业界亮品牌、展特色，进行品牌推介、模式互鉴及举行品牌+乡村文化展演等。</w:t>
      </w:r>
    </w:p>
    <w:p w14:paraId="40780E95">
      <w:pPr>
        <w:ind w:firstLine="608" w:firstLineChars="200"/>
        <w:rPr>
          <w:rFonts w:hint="eastAsia" w:ascii="华文仿宋" w:hAnsi="华文仿宋" w:eastAsia="华文仿宋" w:cs="华文仿宋"/>
          <w:spacing w:val="2"/>
          <w:sz w:val="30"/>
          <w:szCs w:val="30"/>
          <w:shd w:val="clear" w:color="auto" w:fill="FFFFFF"/>
        </w:rPr>
      </w:pPr>
      <w:r>
        <w:rPr>
          <w:rFonts w:ascii="华文仿宋" w:hAnsi="华文仿宋" w:eastAsia="华文仿宋" w:cs="华文仿宋"/>
          <w:spacing w:val="2"/>
          <w:sz w:val="30"/>
          <w:szCs w:val="30"/>
          <w:shd w:val="clear" w:color="auto" w:fill="FFFFFF"/>
        </w:rPr>
        <w:t>地点：博鳌亚洲论坛国际会议中心</w:t>
      </w:r>
    </w:p>
    <w:p w14:paraId="58D441F2">
      <w:p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4．“文化赋能 品牌强农”2025中国乡村文化振兴艺术行走进海南</w:t>
      </w:r>
    </w:p>
    <w:p w14:paraId="61F2B641">
      <w:pPr>
        <w:ind w:firstLine="608" w:firstLineChars="200"/>
        <w:jc w:val="left"/>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时间：5月17日</w:t>
      </w:r>
      <w:r>
        <w:rPr>
          <w:rFonts w:ascii="华文仿宋" w:hAnsi="华文仿宋" w:eastAsia="华文仿宋" w:cs="华文仿宋"/>
          <w:spacing w:val="2"/>
          <w:sz w:val="30"/>
          <w:szCs w:val="30"/>
          <w:shd w:val="clear" w:color="auto" w:fill="FFFFFF"/>
        </w:rPr>
        <w:t>（</w:t>
      </w:r>
      <w:r>
        <w:rPr>
          <w:rFonts w:hint="eastAsia" w:ascii="华文仿宋" w:hAnsi="华文仿宋" w:eastAsia="华文仿宋" w:cs="华文仿宋"/>
          <w:spacing w:val="2"/>
          <w:sz w:val="30"/>
          <w:szCs w:val="30"/>
          <w:shd w:val="clear" w:color="auto" w:fill="FFFFFF"/>
        </w:rPr>
        <w:t>19：</w:t>
      </w:r>
      <w:r>
        <w:rPr>
          <w:rFonts w:ascii="华文仿宋" w:hAnsi="华文仿宋" w:eastAsia="华文仿宋" w:cs="华文仿宋"/>
          <w:spacing w:val="2"/>
          <w:sz w:val="30"/>
          <w:szCs w:val="30"/>
          <w:shd w:val="clear" w:color="auto" w:fill="FFFFFF"/>
        </w:rPr>
        <w:t>00-</w:t>
      </w:r>
      <w:r>
        <w:rPr>
          <w:rFonts w:hint="eastAsia" w:ascii="华文仿宋" w:hAnsi="华文仿宋" w:eastAsia="华文仿宋" w:cs="华文仿宋"/>
          <w:spacing w:val="2"/>
          <w:sz w:val="30"/>
          <w:szCs w:val="30"/>
          <w:shd w:val="clear" w:color="auto" w:fill="FFFFFF"/>
        </w:rPr>
        <w:t>21：</w:t>
      </w:r>
      <w:r>
        <w:rPr>
          <w:rFonts w:ascii="华文仿宋" w:hAnsi="华文仿宋" w:eastAsia="华文仿宋" w:cs="华文仿宋"/>
          <w:spacing w:val="2"/>
          <w:sz w:val="30"/>
          <w:szCs w:val="30"/>
          <w:shd w:val="clear" w:color="auto" w:fill="FFFFFF"/>
        </w:rPr>
        <w:t>00）</w:t>
      </w:r>
    </w:p>
    <w:p w14:paraId="3746D78C">
      <w:pPr>
        <w:ind w:firstLine="608" w:firstLineChars="200"/>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内容事项：跟着乡村文化振兴艺术行看见“文化自信”中国乡村魅力内涵，跟着乡村文化振兴艺术行感受海南独特的历史文化。在观众可见、可触、可感中，通过可循的乡村艺术舞台，演绎大美海南多姿多彩的文化形态，擦亮海南热带特色农业品牌名片。</w:t>
      </w:r>
    </w:p>
    <w:p w14:paraId="33C7D9F8">
      <w:pPr>
        <w:ind w:firstLine="608" w:firstLineChars="200"/>
        <w:rPr>
          <w:rFonts w:hint="eastAsia" w:ascii="华文仿宋" w:hAnsi="华文仿宋" w:eastAsia="华文仿宋" w:cs="华文仿宋"/>
          <w:spacing w:val="2"/>
          <w:sz w:val="30"/>
          <w:szCs w:val="30"/>
          <w:shd w:val="clear" w:color="auto" w:fill="FFFFFF"/>
        </w:rPr>
      </w:pPr>
      <w:r>
        <w:rPr>
          <w:rFonts w:ascii="华文仿宋" w:hAnsi="华文仿宋" w:eastAsia="华文仿宋" w:cs="华文仿宋"/>
          <w:spacing w:val="2"/>
          <w:sz w:val="30"/>
          <w:szCs w:val="30"/>
          <w:shd w:val="clear" w:color="auto" w:fill="FFFFFF"/>
        </w:rPr>
        <w:t>地点：博鳌亚洲论坛国际会议中心</w:t>
      </w:r>
    </w:p>
    <w:p w14:paraId="1501DD35">
      <w:pPr>
        <w:widowControl/>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（三）2025年5月18日</w:t>
      </w:r>
    </w:p>
    <w:p w14:paraId="038FF321">
      <w:p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5.启幕式及巡展和主旨演讲</w:t>
      </w:r>
    </w:p>
    <w:p w14:paraId="446EE74B">
      <w:pPr>
        <w:ind w:firstLine="608" w:firstLineChars="200"/>
        <w:jc w:val="left"/>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时间：5月18日</w:t>
      </w:r>
      <w:r>
        <w:rPr>
          <w:rFonts w:ascii="华文仿宋" w:hAnsi="华文仿宋" w:eastAsia="华文仿宋" w:cs="华文仿宋"/>
          <w:spacing w:val="2"/>
          <w:sz w:val="30"/>
          <w:szCs w:val="30"/>
          <w:shd w:val="clear" w:color="auto" w:fill="FFFFFF"/>
        </w:rPr>
        <w:t>（0</w:t>
      </w:r>
      <w:r>
        <w:rPr>
          <w:rFonts w:hint="eastAsia" w:ascii="华文仿宋" w:hAnsi="华文仿宋" w:eastAsia="华文仿宋" w:cs="华文仿宋"/>
          <w:spacing w:val="2"/>
          <w:sz w:val="30"/>
          <w:szCs w:val="30"/>
          <w:shd w:val="clear" w:color="auto" w:fill="FFFFFF"/>
        </w:rPr>
        <w:t>9：</w:t>
      </w:r>
      <w:r>
        <w:rPr>
          <w:rFonts w:ascii="华文仿宋" w:hAnsi="华文仿宋" w:eastAsia="华文仿宋" w:cs="华文仿宋"/>
          <w:spacing w:val="2"/>
          <w:sz w:val="30"/>
          <w:szCs w:val="30"/>
          <w:shd w:val="clear" w:color="auto" w:fill="FFFFFF"/>
        </w:rPr>
        <w:t>00-</w:t>
      </w:r>
      <w:r>
        <w:rPr>
          <w:rFonts w:hint="eastAsia" w:ascii="华文仿宋" w:hAnsi="华文仿宋" w:eastAsia="华文仿宋" w:cs="华文仿宋"/>
          <w:spacing w:val="2"/>
          <w:sz w:val="30"/>
          <w:szCs w:val="30"/>
          <w:shd w:val="clear" w:color="auto" w:fill="FFFFFF"/>
        </w:rPr>
        <w:t>12：</w:t>
      </w:r>
      <w:r>
        <w:rPr>
          <w:rFonts w:ascii="华文仿宋" w:hAnsi="华文仿宋" w:eastAsia="华文仿宋" w:cs="华文仿宋"/>
          <w:spacing w:val="2"/>
          <w:sz w:val="30"/>
          <w:szCs w:val="30"/>
          <w:shd w:val="clear" w:color="auto" w:fill="FFFFFF"/>
        </w:rPr>
        <w:t>00）</w:t>
      </w:r>
    </w:p>
    <w:p w14:paraId="6DAC0BD3">
      <w:pPr>
        <w:ind w:firstLine="608" w:firstLineChars="200"/>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内容事项</w:t>
      </w:r>
      <w:r>
        <w:rPr>
          <w:rFonts w:ascii="华文仿宋" w:hAnsi="华文仿宋" w:eastAsia="华文仿宋" w:cs="华文仿宋"/>
          <w:spacing w:val="2"/>
          <w:sz w:val="30"/>
          <w:szCs w:val="30"/>
          <w:shd w:val="clear" w:color="auto" w:fill="FFFFFF"/>
        </w:rPr>
        <w:t>：</w:t>
      </w:r>
      <w:r>
        <w:rPr>
          <w:rFonts w:hint="eastAsia" w:ascii="华文仿宋" w:hAnsi="华文仿宋" w:eastAsia="华文仿宋" w:cs="华文仿宋"/>
          <w:spacing w:val="2"/>
          <w:sz w:val="30"/>
          <w:szCs w:val="30"/>
          <w:shd w:val="clear" w:color="auto" w:fill="FFFFFF"/>
        </w:rPr>
        <w:t>政策引领、国际视野、文化视角、思想高度、理论深度、智慧激荡、经验启迪、大气磅礴。启幕、巡展、主旨演讲、文体界为乡村品牌公益代言等精彩纷呈，有高度，有温度，有广度，有深度。</w:t>
      </w:r>
    </w:p>
    <w:p w14:paraId="7C4E86D9">
      <w:pPr>
        <w:ind w:firstLine="608" w:firstLineChars="200"/>
        <w:rPr>
          <w:rFonts w:hint="eastAsia" w:ascii="华文仿宋" w:hAnsi="华文仿宋" w:eastAsia="华文仿宋" w:cs="华文仿宋"/>
          <w:spacing w:val="2"/>
          <w:sz w:val="30"/>
          <w:szCs w:val="30"/>
          <w:shd w:val="clear" w:color="auto" w:fill="FFFFFF"/>
        </w:rPr>
      </w:pPr>
      <w:r>
        <w:rPr>
          <w:rFonts w:ascii="华文仿宋" w:hAnsi="华文仿宋" w:eastAsia="华文仿宋" w:cs="华文仿宋"/>
          <w:spacing w:val="2"/>
          <w:sz w:val="30"/>
          <w:szCs w:val="30"/>
          <w:shd w:val="clear" w:color="auto" w:fill="FFFFFF"/>
        </w:rPr>
        <w:t>地点：博鳌亚洲论坛国际会议中心</w:t>
      </w:r>
    </w:p>
    <w:p w14:paraId="6B9833EE">
      <w:p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6.首届乡村发展品牌典型案例推介</w:t>
      </w:r>
    </w:p>
    <w:p w14:paraId="490D3077">
      <w:pPr>
        <w:ind w:firstLine="608" w:firstLineChars="200"/>
        <w:jc w:val="left"/>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时间：5月18日</w:t>
      </w:r>
      <w:r>
        <w:rPr>
          <w:rFonts w:ascii="华文仿宋" w:hAnsi="华文仿宋" w:eastAsia="华文仿宋" w:cs="华文仿宋"/>
          <w:spacing w:val="2"/>
          <w:sz w:val="30"/>
          <w:szCs w:val="30"/>
          <w:shd w:val="clear" w:color="auto" w:fill="FFFFFF"/>
        </w:rPr>
        <w:t>（</w:t>
      </w:r>
      <w:r>
        <w:rPr>
          <w:rFonts w:hint="eastAsia" w:ascii="华文仿宋" w:hAnsi="华文仿宋" w:eastAsia="华文仿宋" w:cs="华文仿宋"/>
          <w:spacing w:val="2"/>
          <w:sz w:val="30"/>
          <w:szCs w:val="30"/>
          <w:shd w:val="clear" w:color="auto" w:fill="FFFFFF"/>
        </w:rPr>
        <w:t>14：</w:t>
      </w:r>
      <w:r>
        <w:rPr>
          <w:rFonts w:ascii="华文仿宋" w:hAnsi="华文仿宋" w:eastAsia="华文仿宋" w:cs="华文仿宋"/>
          <w:spacing w:val="2"/>
          <w:sz w:val="30"/>
          <w:szCs w:val="30"/>
          <w:shd w:val="clear" w:color="auto" w:fill="FFFFFF"/>
        </w:rPr>
        <w:t>00-</w:t>
      </w:r>
      <w:r>
        <w:rPr>
          <w:rFonts w:hint="eastAsia" w:ascii="华文仿宋" w:hAnsi="华文仿宋" w:eastAsia="华文仿宋" w:cs="华文仿宋"/>
          <w:spacing w:val="2"/>
          <w:sz w:val="30"/>
          <w:szCs w:val="30"/>
          <w:shd w:val="clear" w:color="auto" w:fill="FFFFFF"/>
        </w:rPr>
        <w:t>17：</w:t>
      </w:r>
      <w:r>
        <w:rPr>
          <w:rFonts w:ascii="华文仿宋" w:hAnsi="华文仿宋" w:eastAsia="华文仿宋" w:cs="华文仿宋"/>
          <w:spacing w:val="2"/>
          <w:sz w:val="30"/>
          <w:szCs w:val="30"/>
          <w:shd w:val="clear" w:color="auto" w:fill="FFFFFF"/>
        </w:rPr>
        <w:t>00）</w:t>
      </w:r>
    </w:p>
    <w:p w14:paraId="1A091A94">
      <w:pPr>
        <w:ind w:firstLine="608" w:firstLineChars="200"/>
        <w:jc w:val="left"/>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内容事项：旨在征集、梳理、总结和推广新时代农业农村现代化进程中各地乡村发展品牌建设的宝贵经验和创新探索，激活新动能新活力，拓展新业态新空间，激发新创意新思维。邀请与会品牌单位，从</w:t>
      </w:r>
      <w:r>
        <w:rPr>
          <w:rFonts w:hint="eastAsia" w:ascii="仿宋" w:hAnsi="仿宋" w:eastAsia="仿宋"/>
          <w:sz w:val="30"/>
          <w:szCs w:val="30"/>
        </w:rPr>
        <w:t>农业品牌、乡村文化品牌和品牌人物等</w:t>
      </w:r>
      <w:r>
        <w:rPr>
          <w:rFonts w:hint="eastAsia" w:ascii="华文仿宋" w:hAnsi="华文仿宋" w:eastAsia="华文仿宋" w:cs="华文仿宋"/>
          <w:spacing w:val="2"/>
          <w:sz w:val="30"/>
          <w:szCs w:val="30"/>
          <w:shd w:val="clear" w:color="auto" w:fill="FFFFFF"/>
        </w:rPr>
        <w:t>三大方面进行推介，演示+解说。</w:t>
      </w:r>
    </w:p>
    <w:p w14:paraId="6A4D4EF8">
      <w:pPr>
        <w:ind w:firstLine="608" w:firstLineChars="200"/>
        <w:jc w:val="left"/>
        <w:rPr>
          <w:rFonts w:hint="eastAsia" w:ascii="华文仿宋" w:hAnsi="华文仿宋" w:eastAsia="华文仿宋" w:cs="华文仿宋"/>
          <w:spacing w:val="2"/>
          <w:sz w:val="30"/>
          <w:szCs w:val="30"/>
          <w:shd w:val="clear" w:color="auto" w:fill="FFFFFF"/>
        </w:rPr>
      </w:pPr>
      <w:r>
        <w:rPr>
          <w:rFonts w:ascii="华文仿宋" w:hAnsi="华文仿宋" w:eastAsia="华文仿宋" w:cs="华文仿宋"/>
          <w:spacing w:val="2"/>
          <w:sz w:val="30"/>
          <w:szCs w:val="30"/>
          <w:shd w:val="clear" w:color="auto" w:fill="FFFFFF"/>
        </w:rPr>
        <w:t>地点：博鳌亚洲论坛国际会议中心</w:t>
      </w:r>
    </w:p>
    <w:p w14:paraId="32DB6A91">
      <w:p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7.“文化赋能 品牌强农”乡村发展品牌之夜</w:t>
      </w:r>
    </w:p>
    <w:p w14:paraId="26941ACA">
      <w:pPr>
        <w:ind w:firstLine="608" w:firstLineChars="200"/>
        <w:jc w:val="left"/>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时间：5月18日</w:t>
      </w:r>
      <w:r>
        <w:rPr>
          <w:rFonts w:ascii="华文仿宋" w:hAnsi="华文仿宋" w:eastAsia="华文仿宋" w:cs="华文仿宋"/>
          <w:spacing w:val="2"/>
          <w:sz w:val="30"/>
          <w:szCs w:val="30"/>
          <w:shd w:val="clear" w:color="auto" w:fill="FFFFFF"/>
        </w:rPr>
        <w:t>（</w:t>
      </w:r>
      <w:r>
        <w:rPr>
          <w:rFonts w:hint="eastAsia" w:ascii="华文仿宋" w:hAnsi="华文仿宋" w:eastAsia="华文仿宋" w:cs="华文仿宋"/>
          <w:spacing w:val="2"/>
          <w:sz w:val="30"/>
          <w:szCs w:val="30"/>
          <w:shd w:val="clear" w:color="auto" w:fill="FFFFFF"/>
        </w:rPr>
        <w:t>19：3</w:t>
      </w:r>
      <w:r>
        <w:rPr>
          <w:rFonts w:ascii="华文仿宋" w:hAnsi="华文仿宋" w:eastAsia="华文仿宋" w:cs="华文仿宋"/>
          <w:spacing w:val="2"/>
          <w:sz w:val="30"/>
          <w:szCs w:val="30"/>
          <w:shd w:val="clear" w:color="auto" w:fill="FFFFFF"/>
        </w:rPr>
        <w:t>0-</w:t>
      </w:r>
      <w:r>
        <w:rPr>
          <w:rFonts w:hint="eastAsia" w:ascii="华文仿宋" w:hAnsi="华文仿宋" w:eastAsia="华文仿宋" w:cs="华文仿宋"/>
          <w:spacing w:val="2"/>
          <w:sz w:val="30"/>
          <w:szCs w:val="30"/>
          <w:shd w:val="clear" w:color="auto" w:fill="FFFFFF"/>
        </w:rPr>
        <w:t>21：3</w:t>
      </w:r>
      <w:r>
        <w:rPr>
          <w:rFonts w:ascii="华文仿宋" w:hAnsi="华文仿宋" w:eastAsia="华文仿宋" w:cs="华文仿宋"/>
          <w:spacing w:val="2"/>
          <w:sz w:val="30"/>
          <w:szCs w:val="30"/>
          <w:shd w:val="clear" w:color="auto" w:fill="FFFFFF"/>
        </w:rPr>
        <w:t>0）</w:t>
      </w:r>
    </w:p>
    <w:p w14:paraId="1AD47042">
      <w:pPr>
        <w:ind w:firstLine="608" w:firstLineChars="200"/>
        <w:jc w:val="left"/>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内容事项：乡村发展日新月异，乡村品牌熠熠生辉。乡音和美，乡乐飞扬，新老朋友共叙情谊，友好沟通，交流互动，共话乡村产业发展未来，共议乡村文化民生福祉。拟发起成立乡村发展品牌大师班、举办品牌创意大赛、发布乡村品牌成长计划、合作签约等，缔结友好，一起擘画共建、共享、共赢平台</w:t>
      </w:r>
      <w:r>
        <w:rPr>
          <w:rFonts w:ascii="华文仿宋" w:hAnsi="华文仿宋" w:eastAsia="华文仿宋" w:cs="华文仿宋"/>
          <w:spacing w:val="2"/>
          <w:sz w:val="30"/>
          <w:szCs w:val="30"/>
          <w:shd w:val="clear" w:color="auto" w:fill="FFFFFF"/>
        </w:rPr>
        <w:t>。</w:t>
      </w:r>
    </w:p>
    <w:p w14:paraId="62E34248">
      <w:pPr>
        <w:ind w:firstLine="608" w:firstLineChars="200"/>
        <w:jc w:val="left"/>
        <w:rPr>
          <w:rFonts w:hint="eastAsia" w:ascii="华文仿宋" w:hAnsi="华文仿宋" w:eastAsia="华文仿宋" w:cs="华文仿宋"/>
          <w:spacing w:val="2"/>
          <w:sz w:val="30"/>
          <w:szCs w:val="30"/>
          <w:shd w:val="clear" w:color="auto" w:fill="FFFFFF"/>
        </w:rPr>
      </w:pPr>
      <w:r>
        <w:rPr>
          <w:rFonts w:ascii="华文仿宋" w:hAnsi="华文仿宋" w:eastAsia="华文仿宋" w:cs="华文仿宋"/>
          <w:spacing w:val="2"/>
          <w:sz w:val="30"/>
          <w:szCs w:val="30"/>
          <w:shd w:val="clear" w:color="auto" w:fill="FFFFFF"/>
        </w:rPr>
        <w:t>地点：博鳌亚洲论坛国际会议中心</w:t>
      </w:r>
    </w:p>
    <w:p w14:paraId="4372A7BC">
      <w:pPr>
        <w:widowControl/>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（四）2025年5月19日</w:t>
      </w:r>
    </w:p>
    <w:p w14:paraId="2099C080">
      <w:pPr>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8.“艺术点亮乡村” 海南共享农庄博鳌留客行</w:t>
      </w:r>
    </w:p>
    <w:p w14:paraId="457AA2E0">
      <w:pPr>
        <w:ind w:firstLine="608" w:firstLineChars="200"/>
        <w:jc w:val="left"/>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时间：5月19日</w:t>
      </w:r>
      <w:r>
        <w:rPr>
          <w:rFonts w:ascii="华文仿宋" w:hAnsi="华文仿宋" w:eastAsia="华文仿宋" w:cs="华文仿宋"/>
          <w:spacing w:val="2"/>
          <w:sz w:val="30"/>
          <w:szCs w:val="30"/>
          <w:shd w:val="clear" w:color="auto" w:fill="FFFFFF"/>
        </w:rPr>
        <w:t>（</w:t>
      </w:r>
      <w:r>
        <w:rPr>
          <w:rFonts w:hint="eastAsia" w:ascii="华文仿宋" w:hAnsi="华文仿宋" w:eastAsia="华文仿宋" w:cs="华文仿宋"/>
          <w:spacing w:val="2"/>
          <w:sz w:val="30"/>
          <w:szCs w:val="30"/>
          <w:shd w:val="clear" w:color="auto" w:fill="FFFFFF"/>
        </w:rPr>
        <w:t>09：</w:t>
      </w:r>
      <w:r>
        <w:rPr>
          <w:rFonts w:ascii="华文仿宋" w:hAnsi="华文仿宋" w:eastAsia="华文仿宋" w:cs="华文仿宋"/>
          <w:spacing w:val="2"/>
          <w:sz w:val="30"/>
          <w:szCs w:val="30"/>
          <w:shd w:val="clear" w:color="auto" w:fill="FFFFFF"/>
        </w:rPr>
        <w:t>00-</w:t>
      </w:r>
      <w:r>
        <w:rPr>
          <w:rFonts w:hint="eastAsia" w:ascii="华文仿宋" w:hAnsi="华文仿宋" w:eastAsia="华文仿宋" w:cs="华文仿宋"/>
          <w:spacing w:val="2"/>
          <w:sz w:val="30"/>
          <w:szCs w:val="30"/>
          <w:shd w:val="clear" w:color="auto" w:fill="FFFFFF"/>
        </w:rPr>
        <w:t>12：</w:t>
      </w:r>
      <w:r>
        <w:rPr>
          <w:rFonts w:ascii="华文仿宋" w:hAnsi="华文仿宋" w:eastAsia="华文仿宋" w:cs="华文仿宋"/>
          <w:spacing w:val="2"/>
          <w:sz w:val="30"/>
          <w:szCs w:val="30"/>
          <w:shd w:val="clear" w:color="auto" w:fill="FFFFFF"/>
        </w:rPr>
        <w:t>00）</w:t>
      </w:r>
    </w:p>
    <w:p w14:paraId="0CC743F2">
      <w:pPr>
        <w:ind w:firstLine="608" w:firstLineChars="200"/>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策划思路：与会嘉宾与代表深入考察调研海南自由贸易港，走进海南博鳌留客村，探访著名侨村历史与现代的交融，感受新时代推进乡村全面振兴背景下自贸港蓬勃面貌和海南特色农业、特色文化、共享农庄、乡村特色品牌发展的欣欣向荣。</w:t>
      </w:r>
    </w:p>
    <w:p w14:paraId="538642DA">
      <w:pPr>
        <w:ind w:firstLine="608" w:firstLineChars="200"/>
        <w:jc w:val="left"/>
        <w:rPr>
          <w:rFonts w:hint="eastAsia" w:ascii="华文仿宋" w:hAnsi="华文仿宋" w:eastAsia="华文仿宋" w:cs="华文仿宋"/>
          <w:spacing w:val="2"/>
          <w:sz w:val="30"/>
          <w:szCs w:val="30"/>
          <w:shd w:val="clear" w:color="auto" w:fill="FFFFFF"/>
        </w:rPr>
      </w:pPr>
      <w:r>
        <w:rPr>
          <w:rFonts w:ascii="华文仿宋" w:hAnsi="华文仿宋" w:eastAsia="华文仿宋" w:cs="华文仿宋"/>
          <w:spacing w:val="2"/>
          <w:sz w:val="30"/>
          <w:szCs w:val="30"/>
          <w:shd w:val="clear" w:color="auto" w:fill="FFFFFF"/>
        </w:rPr>
        <w:t>地点：</w:t>
      </w:r>
      <w:r>
        <w:rPr>
          <w:rFonts w:hint="eastAsia" w:ascii="华文仿宋" w:hAnsi="华文仿宋" w:eastAsia="华文仿宋" w:cs="华文仿宋"/>
          <w:spacing w:val="2"/>
          <w:sz w:val="30"/>
          <w:szCs w:val="30"/>
          <w:shd w:val="clear" w:color="auto" w:fill="FFFFFF"/>
        </w:rPr>
        <w:t>琼海市</w:t>
      </w:r>
      <w:r>
        <w:rPr>
          <w:rFonts w:ascii="华文仿宋" w:hAnsi="华文仿宋" w:eastAsia="华文仿宋" w:cs="华文仿宋"/>
          <w:spacing w:val="2"/>
          <w:sz w:val="30"/>
          <w:szCs w:val="30"/>
          <w:shd w:val="clear" w:color="auto" w:fill="FFFFFF"/>
        </w:rPr>
        <w:t>博鳌</w:t>
      </w:r>
      <w:r>
        <w:rPr>
          <w:rFonts w:hint="eastAsia" w:ascii="华文仿宋" w:hAnsi="华文仿宋" w:eastAsia="华文仿宋" w:cs="华文仿宋"/>
          <w:spacing w:val="2"/>
          <w:sz w:val="30"/>
          <w:szCs w:val="30"/>
          <w:shd w:val="clear" w:color="auto" w:fill="FFFFFF"/>
        </w:rPr>
        <w:t>镇留客村</w:t>
      </w:r>
    </w:p>
    <w:p w14:paraId="60BF77EA">
      <w:pPr>
        <w:widowControl/>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（五）首届（中国·博鳌）乡村发展品牌邀请展</w:t>
      </w:r>
    </w:p>
    <w:p w14:paraId="2C683A3B">
      <w:pPr>
        <w:widowControl/>
        <w:ind w:firstLine="608" w:firstLineChars="200"/>
        <w:jc w:val="left"/>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时间：5月15日-5月19日</w:t>
      </w:r>
      <w:r>
        <w:rPr>
          <w:rFonts w:ascii="华文仿宋" w:hAnsi="华文仿宋" w:eastAsia="华文仿宋" w:cs="华文仿宋"/>
          <w:spacing w:val="2"/>
          <w:sz w:val="30"/>
          <w:szCs w:val="30"/>
          <w:shd w:val="clear" w:color="auto" w:fill="FFFFFF"/>
        </w:rPr>
        <w:t>（</w:t>
      </w:r>
      <w:r>
        <w:rPr>
          <w:rFonts w:hint="eastAsia" w:ascii="华文仿宋" w:hAnsi="华文仿宋" w:eastAsia="华文仿宋" w:cs="华文仿宋"/>
          <w:spacing w:val="2"/>
          <w:sz w:val="30"/>
          <w:szCs w:val="30"/>
          <w:shd w:val="clear" w:color="auto" w:fill="FFFFFF"/>
        </w:rPr>
        <w:t>全天</w:t>
      </w:r>
      <w:r>
        <w:rPr>
          <w:rFonts w:ascii="华文仿宋" w:hAnsi="华文仿宋" w:eastAsia="华文仿宋" w:cs="华文仿宋"/>
          <w:spacing w:val="2"/>
          <w:sz w:val="30"/>
          <w:szCs w:val="30"/>
          <w:shd w:val="clear" w:color="auto" w:fill="FFFFFF"/>
        </w:rPr>
        <w:t>）</w:t>
      </w:r>
    </w:p>
    <w:p w14:paraId="358EA454">
      <w:pPr>
        <w:widowControl/>
        <w:ind w:firstLine="608" w:firstLineChars="200"/>
        <w:jc w:val="left"/>
        <w:rPr>
          <w:rFonts w:hint="eastAsia" w:ascii="华文仿宋" w:hAnsi="华文仿宋" w:eastAsia="华文仿宋" w:cs="华文仿宋"/>
          <w:spacing w:val="2"/>
          <w:sz w:val="30"/>
          <w:szCs w:val="30"/>
          <w:shd w:val="clear" w:color="auto" w:fill="FFFFFF"/>
        </w:rPr>
      </w:pPr>
      <w:r>
        <w:rPr>
          <w:rFonts w:ascii="华文仿宋" w:hAnsi="华文仿宋" w:eastAsia="华文仿宋" w:cs="华文仿宋"/>
          <w:spacing w:val="2"/>
          <w:sz w:val="30"/>
          <w:szCs w:val="30"/>
          <w:shd w:val="clear" w:color="auto" w:fill="FFFFFF"/>
        </w:rPr>
        <w:t>内容：</w:t>
      </w:r>
      <w:bookmarkStart w:id="0" w:name="_Hlk184912104"/>
      <w:r>
        <w:rPr>
          <w:rFonts w:ascii="华文仿宋" w:hAnsi="华文仿宋" w:eastAsia="华文仿宋" w:cs="华文仿宋"/>
          <w:spacing w:val="2"/>
          <w:sz w:val="30"/>
          <w:szCs w:val="30"/>
          <w:shd w:val="clear" w:color="auto" w:fill="FFFFFF"/>
        </w:rPr>
        <w:t>产业振兴是乡村全面振兴的基础和关键，品牌建设是培育乡村产业、促进农业高质量发展、助推做大产业经济的有效手段。为深入贯彻落实习近平总书记关于建设农业强国和“做好‘土特产’文章”的重要指示精神，推动</w:t>
      </w:r>
      <w:r>
        <w:rPr>
          <w:rFonts w:hint="eastAsia" w:ascii="华文仿宋" w:hAnsi="华文仿宋" w:eastAsia="华文仿宋" w:cs="华文仿宋"/>
          <w:spacing w:val="2"/>
          <w:sz w:val="30"/>
          <w:szCs w:val="30"/>
          <w:shd w:val="clear" w:color="auto" w:fill="FFFFFF"/>
        </w:rPr>
        <w:t>乡村</w:t>
      </w:r>
      <w:r>
        <w:rPr>
          <w:rFonts w:ascii="华文仿宋" w:hAnsi="华文仿宋" w:eastAsia="华文仿宋" w:cs="华文仿宋"/>
          <w:spacing w:val="2"/>
          <w:sz w:val="30"/>
          <w:szCs w:val="30"/>
          <w:shd w:val="clear" w:color="auto" w:fill="FFFFFF"/>
        </w:rPr>
        <w:t>品牌建设，</w:t>
      </w:r>
      <w:r>
        <w:rPr>
          <w:rFonts w:hint="eastAsia" w:ascii="华文仿宋" w:hAnsi="华文仿宋" w:eastAsia="华文仿宋" w:cs="华文仿宋"/>
          <w:spacing w:val="2"/>
          <w:sz w:val="30"/>
          <w:szCs w:val="30"/>
          <w:shd w:val="clear" w:color="auto" w:fill="FFFFFF"/>
        </w:rPr>
        <w:t>为各地各类品牌搭建</w:t>
      </w:r>
      <w:r>
        <w:rPr>
          <w:rFonts w:ascii="华文仿宋" w:hAnsi="华文仿宋" w:eastAsia="华文仿宋" w:cs="华文仿宋"/>
          <w:spacing w:val="2"/>
          <w:sz w:val="30"/>
          <w:szCs w:val="30"/>
          <w:shd w:val="clear" w:color="auto" w:fill="FFFFFF"/>
        </w:rPr>
        <w:t>产销对接</w:t>
      </w:r>
      <w:r>
        <w:rPr>
          <w:rFonts w:hint="eastAsia" w:ascii="华文仿宋" w:hAnsi="华文仿宋" w:eastAsia="华文仿宋" w:cs="华文仿宋"/>
          <w:spacing w:val="2"/>
          <w:sz w:val="30"/>
          <w:szCs w:val="30"/>
          <w:shd w:val="clear" w:color="auto" w:fill="FFFFFF"/>
        </w:rPr>
        <w:t>、</w:t>
      </w:r>
      <w:r>
        <w:rPr>
          <w:rFonts w:ascii="华文仿宋" w:hAnsi="华文仿宋" w:eastAsia="华文仿宋" w:cs="华文仿宋"/>
          <w:spacing w:val="2"/>
          <w:sz w:val="30"/>
          <w:szCs w:val="30"/>
          <w:shd w:val="clear" w:color="auto" w:fill="FFFFFF"/>
        </w:rPr>
        <w:t>招商引资</w:t>
      </w:r>
      <w:r>
        <w:rPr>
          <w:rFonts w:hint="eastAsia" w:ascii="华文仿宋" w:hAnsi="华文仿宋" w:eastAsia="华文仿宋" w:cs="华文仿宋"/>
          <w:spacing w:val="2"/>
          <w:sz w:val="30"/>
          <w:szCs w:val="30"/>
          <w:shd w:val="clear" w:color="auto" w:fill="FFFFFF"/>
        </w:rPr>
        <w:t>、全国交往、国际交流、品牌提升、交易促进的高端平台。本次展览拟邀请乡村发展领域的产业品牌、农业品牌、文化品牌以及特色非遗、生产加工、数字农业等品牌或成果、技术进行展示展销。展期为五天，期间将策划书画沙龙、非遗展演、品牌专访等精彩互动。邀请电商平台直播带货，线上线下同步进行品牌宣推等。现场设计洽谈区，打通品牌、资本、渠道、消费通路。特设海南热带特色品牌展示专区</w:t>
      </w:r>
      <w:bookmarkEnd w:id="0"/>
      <w:r>
        <w:rPr>
          <w:rFonts w:hint="eastAsia" w:ascii="华文仿宋" w:hAnsi="华文仿宋" w:eastAsia="华文仿宋" w:cs="华文仿宋"/>
          <w:spacing w:val="2"/>
          <w:sz w:val="30"/>
          <w:szCs w:val="30"/>
          <w:shd w:val="clear" w:color="auto" w:fill="FFFFFF"/>
        </w:rPr>
        <w:t>，擦亮海南“特字号”国际名片。</w:t>
      </w:r>
    </w:p>
    <w:p w14:paraId="3C42FB83">
      <w:pPr>
        <w:widowControl/>
        <w:ind w:firstLine="608" w:firstLineChars="200"/>
        <w:jc w:val="left"/>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地点：活动展区</w:t>
      </w:r>
    </w:p>
    <w:p w14:paraId="70B7B7FD">
      <w:pPr>
        <w:widowControl/>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（六）“中国农影MCN助力</w:t>
      </w:r>
      <w:r>
        <w:rPr>
          <w:rFonts w:ascii="黑体" w:hAnsi="黑体" w:eastAsia="黑体" w:cs="黑体"/>
          <w:kern w:val="0"/>
          <w:sz w:val="30"/>
          <w:szCs w:val="30"/>
        </w:rPr>
        <w:t>乡村</w:t>
      </w:r>
      <w:r>
        <w:rPr>
          <w:rFonts w:hint="eastAsia" w:ascii="黑体" w:hAnsi="黑体" w:eastAsia="黑体" w:cs="黑体"/>
          <w:kern w:val="0"/>
          <w:sz w:val="30"/>
          <w:szCs w:val="30"/>
        </w:rPr>
        <w:t>发展品牌”</w:t>
      </w:r>
      <w:r>
        <w:rPr>
          <w:rFonts w:ascii="黑体" w:hAnsi="黑体" w:eastAsia="黑体" w:cs="黑体"/>
          <w:kern w:val="0"/>
          <w:sz w:val="30"/>
          <w:szCs w:val="30"/>
        </w:rPr>
        <w:t xml:space="preserve">直播互动 </w:t>
      </w:r>
    </w:p>
    <w:p w14:paraId="531A5839">
      <w:pPr>
        <w:ind w:firstLine="608" w:firstLineChars="200"/>
        <w:rPr>
          <w:rFonts w:hint="eastAsia" w:ascii="华文仿宋" w:hAnsi="华文仿宋" w:eastAsia="华文仿宋" w:cs="华文仿宋"/>
          <w:spacing w:val="2"/>
          <w:sz w:val="30"/>
          <w:szCs w:val="30"/>
          <w:shd w:val="clear" w:color="auto" w:fill="FFFFFF"/>
        </w:rPr>
      </w:pPr>
      <w:r>
        <w:rPr>
          <w:rFonts w:ascii="华文仿宋" w:hAnsi="华文仿宋" w:eastAsia="华文仿宋" w:cs="华文仿宋"/>
          <w:spacing w:val="2"/>
          <w:sz w:val="30"/>
          <w:szCs w:val="30"/>
          <w:shd w:val="clear" w:color="auto" w:fill="FFFFFF"/>
        </w:rPr>
        <w:t>时间：</w:t>
      </w:r>
      <w:r>
        <w:rPr>
          <w:rFonts w:hint="eastAsia" w:ascii="华文仿宋" w:hAnsi="华文仿宋" w:eastAsia="华文仿宋" w:cs="华文仿宋"/>
          <w:spacing w:val="2"/>
          <w:sz w:val="30"/>
          <w:szCs w:val="30"/>
          <w:shd w:val="clear" w:color="auto" w:fill="FFFFFF"/>
        </w:rPr>
        <w:t>2025年5月17日-18日（全天）</w:t>
      </w:r>
    </w:p>
    <w:p w14:paraId="34B77187">
      <w:pPr>
        <w:ind w:firstLine="608" w:firstLineChars="200"/>
        <w:rPr>
          <w:rFonts w:hint="eastAsia" w:ascii="华文仿宋" w:hAnsi="华文仿宋" w:eastAsia="华文仿宋" w:cs="华文仿宋"/>
          <w:spacing w:val="2"/>
          <w:sz w:val="30"/>
          <w:szCs w:val="30"/>
          <w:shd w:val="clear" w:color="auto" w:fill="FFFFFF"/>
        </w:rPr>
      </w:pPr>
      <w:r>
        <w:rPr>
          <w:rFonts w:ascii="华文仿宋" w:hAnsi="华文仿宋" w:eastAsia="华文仿宋" w:cs="华文仿宋"/>
          <w:spacing w:val="2"/>
          <w:sz w:val="30"/>
          <w:szCs w:val="30"/>
          <w:shd w:val="clear" w:color="auto" w:fill="FFFFFF"/>
        </w:rPr>
        <w:t>内容：</w:t>
      </w:r>
      <w:r>
        <w:rPr>
          <w:rFonts w:hint="eastAsia" w:ascii="华文仿宋" w:hAnsi="华文仿宋" w:eastAsia="华文仿宋" w:cs="华文仿宋"/>
          <w:spacing w:val="2"/>
          <w:sz w:val="30"/>
          <w:szCs w:val="30"/>
          <w:shd w:val="clear" w:color="auto" w:fill="FFFFFF"/>
        </w:rPr>
        <w:t>充分发挥中国农影MCN高端</w:t>
      </w:r>
      <w:r>
        <w:rPr>
          <w:rFonts w:ascii="华文仿宋" w:hAnsi="华文仿宋" w:eastAsia="华文仿宋" w:cs="华文仿宋"/>
          <w:spacing w:val="2"/>
          <w:sz w:val="30"/>
          <w:szCs w:val="30"/>
          <w:shd w:val="clear" w:color="auto" w:fill="FFFFFF"/>
        </w:rPr>
        <w:t>平台</w:t>
      </w:r>
      <w:r>
        <w:rPr>
          <w:rFonts w:hint="eastAsia" w:ascii="华文仿宋" w:hAnsi="华文仿宋" w:eastAsia="华文仿宋" w:cs="华文仿宋"/>
          <w:spacing w:val="2"/>
          <w:sz w:val="30"/>
          <w:szCs w:val="30"/>
          <w:shd w:val="clear" w:color="auto" w:fill="FFFFFF"/>
        </w:rPr>
        <w:t>和庞大资源体系优势</w:t>
      </w:r>
      <w:r>
        <w:rPr>
          <w:rFonts w:ascii="华文仿宋" w:hAnsi="华文仿宋" w:eastAsia="华文仿宋" w:cs="华文仿宋"/>
          <w:spacing w:val="2"/>
          <w:sz w:val="30"/>
          <w:szCs w:val="30"/>
          <w:shd w:val="clear" w:color="auto" w:fill="FFFFFF"/>
        </w:rPr>
        <w:t>，</w:t>
      </w:r>
      <w:r>
        <w:rPr>
          <w:rFonts w:hint="eastAsia" w:ascii="华文仿宋" w:hAnsi="华文仿宋" w:eastAsia="华文仿宋" w:cs="华文仿宋"/>
          <w:spacing w:val="2"/>
          <w:sz w:val="30"/>
          <w:szCs w:val="30"/>
          <w:shd w:val="clear" w:color="auto" w:fill="FFFFFF"/>
        </w:rPr>
        <w:t>联合淘宝、抖音、快手等价值平台，</w:t>
      </w:r>
      <w:r>
        <w:rPr>
          <w:rFonts w:ascii="华文仿宋" w:hAnsi="华文仿宋" w:eastAsia="华文仿宋" w:cs="华文仿宋"/>
          <w:spacing w:val="2"/>
          <w:sz w:val="30"/>
          <w:szCs w:val="30"/>
          <w:shd w:val="clear" w:color="auto" w:fill="FFFFFF"/>
        </w:rPr>
        <w:t>邀请</w:t>
      </w:r>
      <w:r>
        <w:rPr>
          <w:rFonts w:hint="eastAsia" w:ascii="华文仿宋" w:hAnsi="华文仿宋" w:eastAsia="华文仿宋" w:cs="华文仿宋"/>
          <w:spacing w:val="2"/>
          <w:sz w:val="30"/>
          <w:szCs w:val="30"/>
          <w:shd w:val="clear" w:color="auto" w:fill="FFFFFF"/>
        </w:rPr>
        <w:t>流量网红、达人、主播</w:t>
      </w:r>
      <w:r>
        <w:rPr>
          <w:rFonts w:ascii="华文仿宋" w:hAnsi="华文仿宋" w:eastAsia="华文仿宋" w:cs="华文仿宋"/>
          <w:spacing w:val="2"/>
          <w:sz w:val="30"/>
          <w:szCs w:val="30"/>
          <w:shd w:val="clear" w:color="auto" w:fill="FFFFFF"/>
        </w:rPr>
        <w:t>等</w:t>
      </w:r>
      <w:r>
        <w:rPr>
          <w:rFonts w:hint="eastAsia" w:ascii="华文仿宋" w:hAnsi="华文仿宋" w:eastAsia="华文仿宋" w:cs="华文仿宋"/>
          <w:spacing w:val="2"/>
          <w:sz w:val="30"/>
          <w:szCs w:val="30"/>
          <w:shd w:val="clear" w:color="auto" w:fill="FFFFFF"/>
        </w:rPr>
        <w:t>为参展品牌提供带货直播及品牌宣推，</w:t>
      </w:r>
      <w:r>
        <w:rPr>
          <w:rFonts w:ascii="华文仿宋" w:hAnsi="华文仿宋" w:eastAsia="华文仿宋" w:cs="华文仿宋"/>
          <w:spacing w:val="2"/>
          <w:sz w:val="30"/>
          <w:szCs w:val="30"/>
          <w:shd w:val="clear" w:color="auto" w:fill="FFFFFF"/>
        </w:rPr>
        <w:t>助力品牌</w:t>
      </w:r>
      <w:r>
        <w:rPr>
          <w:rFonts w:hint="eastAsia" w:ascii="华文仿宋" w:hAnsi="华文仿宋" w:eastAsia="华文仿宋" w:cs="华文仿宋"/>
          <w:spacing w:val="2"/>
          <w:sz w:val="30"/>
          <w:szCs w:val="30"/>
          <w:shd w:val="clear" w:color="auto" w:fill="FFFFFF"/>
        </w:rPr>
        <w:t>强农</w:t>
      </w:r>
      <w:r>
        <w:rPr>
          <w:rFonts w:ascii="华文仿宋" w:hAnsi="华文仿宋" w:eastAsia="华文仿宋" w:cs="华文仿宋"/>
          <w:spacing w:val="2"/>
          <w:sz w:val="30"/>
          <w:szCs w:val="30"/>
          <w:shd w:val="clear" w:color="auto" w:fill="FFFFFF"/>
        </w:rPr>
        <w:t>建设</w:t>
      </w:r>
      <w:r>
        <w:rPr>
          <w:rFonts w:hint="eastAsia" w:ascii="华文仿宋" w:hAnsi="华文仿宋" w:eastAsia="华文仿宋" w:cs="华文仿宋"/>
          <w:spacing w:val="2"/>
          <w:sz w:val="30"/>
          <w:szCs w:val="30"/>
          <w:shd w:val="clear" w:color="auto" w:fill="FFFFFF"/>
        </w:rPr>
        <w:t>，提升品牌海内外形象，拓展品牌消费新场景，展示特色产业魅力，推动全网热度</w:t>
      </w:r>
      <w:r>
        <w:rPr>
          <w:rFonts w:ascii="华文仿宋" w:hAnsi="华文仿宋" w:eastAsia="华文仿宋" w:cs="华文仿宋"/>
          <w:spacing w:val="2"/>
          <w:sz w:val="30"/>
          <w:szCs w:val="30"/>
          <w:shd w:val="clear" w:color="auto" w:fill="FFFFFF"/>
        </w:rPr>
        <w:t>。</w:t>
      </w:r>
    </w:p>
    <w:p w14:paraId="7C8B1451">
      <w:pPr>
        <w:widowControl/>
        <w:ind w:firstLine="600" w:firstLineChars="200"/>
        <w:jc w:val="left"/>
        <w:rPr>
          <w:rFonts w:hint="eastAsia" w:ascii="黑体" w:hAnsi="黑体" w:eastAsia="黑体" w:cs="黑体"/>
          <w:kern w:val="0"/>
          <w:sz w:val="30"/>
          <w:szCs w:val="30"/>
        </w:rPr>
      </w:pPr>
      <w:r>
        <w:rPr>
          <w:rFonts w:hint="eastAsia" w:ascii="黑体" w:hAnsi="黑体" w:eastAsia="黑体" w:cs="黑体"/>
          <w:kern w:val="0"/>
          <w:sz w:val="30"/>
          <w:szCs w:val="30"/>
        </w:rPr>
        <w:t>（七）2025首届（中国·博鳌）乡村发展品牌推介活动直播间</w:t>
      </w:r>
    </w:p>
    <w:p w14:paraId="7E97642E">
      <w:pPr>
        <w:ind w:firstLine="608" w:firstLineChars="200"/>
        <w:rPr>
          <w:rFonts w:hint="eastAsia" w:ascii="华文仿宋" w:hAnsi="华文仿宋" w:eastAsia="华文仿宋" w:cs="华文仿宋"/>
          <w:spacing w:val="2"/>
          <w:sz w:val="30"/>
          <w:szCs w:val="30"/>
          <w:shd w:val="clear" w:color="auto" w:fill="FFFFFF"/>
        </w:rPr>
      </w:pPr>
      <w:r>
        <w:rPr>
          <w:rFonts w:ascii="华文仿宋" w:hAnsi="华文仿宋" w:eastAsia="华文仿宋" w:cs="华文仿宋"/>
          <w:spacing w:val="2"/>
          <w:sz w:val="30"/>
          <w:szCs w:val="30"/>
          <w:shd w:val="clear" w:color="auto" w:fill="FFFFFF"/>
        </w:rPr>
        <w:t>时间：</w:t>
      </w:r>
      <w:r>
        <w:rPr>
          <w:rFonts w:hint="eastAsia" w:ascii="华文仿宋" w:hAnsi="华文仿宋" w:eastAsia="华文仿宋" w:cs="华文仿宋"/>
          <w:spacing w:val="2"/>
          <w:sz w:val="30"/>
          <w:szCs w:val="30"/>
          <w:shd w:val="clear" w:color="auto" w:fill="FFFFFF"/>
        </w:rPr>
        <w:t>2025年5月17日-18日（全天）</w:t>
      </w:r>
    </w:p>
    <w:p w14:paraId="10EB2330">
      <w:pPr>
        <w:widowControl/>
        <w:ind w:firstLine="608" w:firstLineChars="200"/>
        <w:jc w:val="left"/>
        <w:rPr>
          <w:rFonts w:hint="eastAsia" w:ascii="华文仿宋" w:hAnsi="华文仿宋" w:eastAsia="华文仿宋" w:cs="华文仿宋"/>
          <w:spacing w:val="2"/>
          <w:sz w:val="30"/>
          <w:szCs w:val="30"/>
          <w:shd w:val="clear" w:color="auto" w:fill="FFFFFF"/>
        </w:rPr>
      </w:pPr>
      <w:r>
        <w:rPr>
          <w:rFonts w:ascii="华文仿宋" w:hAnsi="华文仿宋" w:eastAsia="华文仿宋" w:cs="华文仿宋"/>
          <w:spacing w:val="2"/>
          <w:sz w:val="30"/>
          <w:szCs w:val="30"/>
          <w:shd w:val="clear" w:color="auto" w:fill="FFFFFF"/>
        </w:rPr>
        <w:t>内容：邀请市</w:t>
      </w:r>
      <w:r>
        <w:rPr>
          <w:rFonts w:hint="eastAsia" w:ascii="华文仿宋" w:hAnsi="华文仿宋" w:eastAsia="华文仿宋" w:cs="华文仿宋"/>
          <w:spacing w:val="2"/>
          <w:sz w:val="30"/>
          <w:szCs w:val="30"/>
          <w:shd w:val="clear" w:color="auto" w:fill="FFFFFF"/>
        </w:rPr>
        <w:t>（区）</w:t>
      </w:r>
      <w:r>
        <w:rPr>
          <w:rFonts w:ascii="华文仿宋" w:hAnsi="华文仿宋" w:eastAsia="华文仿宋" w:cs="华文仿宋"/>
          <w:spacing w:val="2"/>
          <w:sz w:val="30"/>
          <w:szCs w:val="30"/>
          <w:shd w:val="clear" w:color="auto" w:fill="FFFFFF"/>
        </w:rPr>
        <w:t>县领导</w:t>
      </w:r>
      <w:r>
        <w:rPr>
          <w:rFonts w:hint="eastAsia" w:ascii="华文仿宋" w:hAnsi="华文仿宋" w:eastAsia="华文仿宋" w:cs="华文仿宋"/>
          <w:spacing w:val="2"/>
          <w:sz w:val="30"/>
          <w:szCs w:val="30"/>
          <w:shd w:val="clear" w:color="auto" w:fill="FFFFFF"/>
        </w:rPr>
        <w:t>及部分品牌机构、涉农企业代表</w:t>
      </w:r>
      <w:r>
        <w:rPr>
          <w:rFonts w:ascii="华文仿宋" w:hAnsi="华文仿宋" w:eastAsia="华文仿宋" w:cs="华文仿宋"/>
          <w:spacing w:val="2"/>
          <w:sz w:val="30"/>
          <w:szCs w:val="30"/>
          <w:shd w:val="clear" w:color="auto" w:fill="FFFFFF"/>
        </w:rPr>
        <w:t>走进直播</w:t>
      </w:r>
      <w:r>
        <w:rPr>
          <w:rFonts w:hint="eastAsia" w:ascii="华文仿宋" w:hAnsi="华文仿宋" w:eastAsia="华文仿宋" w:cs="华文仿宋"/>
          <w:spacing w:val="2"/>
          <w:sz w:val="30"/>
          <w:szCs w:val="30"/>
          <w:shd w:val="clear" w:color="auto" w:fill="FFFFFF"/>
        </w:rPr>
        <w:t>间，与主播开展一对一访谈，</w:t>
      </w:r>
      <w:r>
        <w:rPr>
          <w:rFonts w:ascii="华文仿宋" w:hAnsi="华文仿宋" w:eastAsia="华文仿宋" w:cs="华文仿宋"/>
          <w:spacing w:val="2"/>
          <w:sz w:val="30"/>
          <w:szCs w:val="30"/>
          <w:shd w:val="clear" w:color="auto" w:fill="FFFFFF"/>
        </w:rPr>
        <w:t>畅谈乡村</w:t>
      </w:r>
      <w:r>
        <w:rPr>
          <w:rFonts w:hint="eastAsia" w:ascii="华文仿宋" w:hAnsi="华文仿宋" w:eastAsia="华文仿宋" w:cs="华文仿宋"/>
          <w:spacing w:val="2"/>
          <w:sz w:val="30"/>
          <w:szCs w:val="30"/>
          <w:shd w:val="clear" w:color="auto" w:fill="FFFFFF"/>
        </w:rPr>
        <w:t>发展理念、</w:t>
      </w:r>
      <w:r>
        <w:rPr>
          <w:rFonts w:ascii="华文仿宋" w:hAnsi="华文仿宋" w:eastAsia="华文仿宋" w:cs="华文仿宋"/>
          <w:spacing w:val="2"/>
          <w:sz w:val="30"/>
          <w:szCs w:val="30"/>
          <w:shd w:val="clear" w:color="auto" w:fill="FFFFFF"/>
        </w:rPr>
        <w:t>规划</w:t>
      </w:r>
      <w:r>
        <w:rPr>
          <w:rFonts w:hint="eastAsia" w:ascii="华文仿宋" w:hAnsi="华文仿宋" w:eastAsia="华文仿宋" w:cs="华文仿宋"/>
          <w:spacing w:val="2"/>
          <w:sz w:val="30"/>
          <w:szCs w:val="30"/>
          <w:shd w:val="clear" w:color="auto" w:fill="FFFFFF"/>
        </w:rPr>
        <w:t>及模式，阐发其阶段性乡村振兴建设辉煌成就，推介农文旅融合示范经验及特色产业、品牌塑造成功案例等</w:t>
      </w:r>
      <w:r>
        <w:rPr>
          <w:rFonts w:ascii="华文仿宋" w:hAnsi="华文仿宋" w:eastAsia="华文仿宋" w:cs="华文仿宋"/>
          <w:spacing w:val="2"/>
          <w:sz w:val="30"/>
          <w:szCs w:val="30"/>
          <w:shd w:val="clear" w:color="auto" w:fill="FFFFFF"/>
        </w:rPr>
        <w:t>。</w:t>
      </w:r>
    </w:p>
    <w:p w14:paraId="27B1A043">
      <w:pPr>
        <w:widowControl/>
        <w:ind w:firstLine="608" w:firstLineChars="200"/>
        <w:jc w:val="left"/>
        <w:rPr>
          <w:rFonts w:hint="eastAsia" w:ascii="黑体" w:hAnsi="黑体" w:eastAsia="黑体" w:cs="黑体"/>
          <w:kern w:val="0"/>
          <w:sz w:val="30"/>
          <w:szCs w:val="30"/>
        </w:rPr>
      </w:pPr>
      <w:r>
        <w:rPr>
          <w:rFonts w:hint="eastAsia" w:ascii="华文仿宋" w:hAnsi="华文仿宋" w:eastAsia="华文仿宋" w:cs="华文仿宋"/>
          <w:spacing w:val="2"/>
          <w:sz w:val="30"/>
          <w:szCs w:val="30"/>
          <w:shd w:val="clear" w:color="auto" w:fill="FFFFFF"/>
        </w:rPr>
        <w:t>地点：</w:t>
      </w:r>
      <w:r>
        <w:rPr>
          <w:rFonts w:ascii="华文仿宋" w:hAnsi="华文仿宋" w:eastAsia="华文仿宋" w:cs="华文仿宋"/>
          <w:spacing w:val="2"/>
          <w:sz w:val="30"/>
          <w:szCs w:val="30"/>
          <w:shd w:val="clear" w:color="auto" w:fill="FFFFFF"/>
        </w:rPr>
        <w:t>海南省琼海市博鳌亚洲论坛国际会议中心</w:t>
      </w:r>
    </w:p>
    <w:p w14:paraId="645DEA2D">
      <w:pPr>
        <w:widowControl/>
        <w:ind w:firstLine="602" w:firstLineChars="200"/>
        <w:jc w:val="left"/>
        <w:rPr>
          <w:rFonts w:hint="eastAsia" w:ascii="黑体" w:hAnsi="黑体" w:eastAsia="黑体" w:cs="黑体"/>
          <w:b/>
          <w:bCs/>
          <w:kern w:val="0"/>
          <w:sz w:val="30"/>
          <w:szCs w:val="30"/>
        </w:rPr>
      </w:pPr>
      <w:r>
        <w:rPr>
          <w:rFonts w:hint="eastAsia" w:ascii="黑体" w:hAnsi="黑体" w:eastAsia="黑体" w:cs="黑体"/>
          <w:b/>
          <w:bCs/>
          <w:kern w:val="0"/>
          <w:sz w:val="30"/>
          <w:szCs w:val="30"/>
        </w:rPr>
        <w:t>六、乡村发展品牌推介</w:t>
      </w:r>
    </w:p>
    <w:p w14:paraId="01EDB743">
      <w:pPr>
        <w:ind w:firstLine="600" w:firstLineChars="200"/>
        <w:rPr>
          <w:rFonts w:hint="eastAsia" w:ascii="仿宋" w:hAnsi="仿宋" w:eastAsia="仿宋"/>
          <w:sz w:val="30"/>
          <w:szCs w:val="30"/>
        </w:rPr>
      </w:pPr>
      <w:r>
        <w:rPr>
          <w:rFonts w:hint="eastAsia" w:ascii="仿宋" w:hAnsi="仿宋" w:eastAsia="仿宋"/>
          <w:sz w:val="30"/>
          <w:szCs w:val="30"/>
        </w:rPr>
        <w:t>时间：2025年2月25日-5月19日</w:t>
      </w:r>
    </w:p>
    <w:p w14:paraId="179C42EF">
      <w:pPr>
        <w:ind w:firstLine="608" w:firstLineChars="200"/>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内容：由中国乡村发展协会组织行业专家和主流媒体代表进行推介，乡村发展品牌范围涵盖农业品牌、乡村文化品牌和品牌人物等三类。面向全国征集推介一批品质稳定可靠、特色鲜明、口碑良好、示范带动作用明显的农业品牌；推介一批富于特色、富有创意、文化内涵深厚、有市场推广价值、融合发展、促进乡村繁荣的乡村文化品牌；推介一批在农业品牌培育、品牌营销、品牌保护等方面有先进的理念、丰富的实践经验，在传承和创新乡村文化、推动文化产业赋能乡村全面振兴方面做出突出贡献的品牌人物。</w:t>
      </w:r>
    </w:p>
    <w:p w14:paraId="60C08A24">
      <w:pPr>
        <w:widowControl/>
        <w:ind w:firstLine="602" w:firstLineChars="200"/>
        <w:jc w:val="left"/>
        <w:rPr>
          <w:rFonts w:hint="eastAsia" w:ascii="黑体" w:hAnsi="黑体" w:eastAsia="黑体" w:cs="黑体"/>
          <w:b/>
          <w:bCs/>
          <w:kern w:val="0"/>
          <w:sz w:val="30"/>
          <w:szCs w:val="30"/>
        </w:rPr>
      </w:pPr>
      <w:r>
        <w:rPr>
          <w:rFonts w:hint="eastAsia" w:ascii="黑体" w:hAnsi="黑体" w:eastAsia="黑体" w:cs="黑体"/>
          <w:b/>
          <w:bCs/>
          <w:kern w:val="0"/>
          <w:sz w:val="30"/>
          <w:szCs w:val="30"/>
        </w:rPr>
        <w:t>七、媒体宣传（搭建全媒体矩阵平台）</w:t>
      </w:r>
    </w:p>
    <w:p w14:paraId="4435811D">
      <w:pPr>
        <w:ind w:firstLine="608" w:firstLineChars="200"/>
        <w:rPr>
          <w:rFonts w:hint="eastAsia" w:ascii="仿宋" w:hAnsi="仿宋" w:eastAsia="仿宋"/>
          <w:sz w:val="30"/>
          <w:szCs w:val="30"/>
        </w:rPr>
      </w:pPr>
      <w:r>
        <w:rPr>
          <w:rFonts w:hint="eastAsia" w:ascii="华文仿宋" w:hAnsi="华文仿宋" w:eastAsia="华文仿宋" w:cs="华文仿宋"/>
          <w:spacing w:val="2"/>
          <w:sz w:val="30"/>
          <w:szCs w:val="30"/>
          <w:shd w:val="clear" w:color="auto" w:fill="FFFFFF"/>
        </w:rPr>
        <w:t>充分发挥全媒体力量强化行业关注度和社会影响力，搭建全媒体矩阵平台，联合流量电商平台，依据前期预热、现场报道、后期追踪三个阶段。传播上，充分发挥中央权威新闻媒体、政府主流媒体和新媒体传播技术优势，搭建“权威央媒+官媒+行业门户+新媒体”矩阵，组织专访、访谈、新闻、长短视频、直播、专题等多种方式，展开立体、全面、深度的报道，力争实现全媒宣传、全程直播、全网发布、全国覆盖，营造关注农业、关心农村、关爱农民的浓烈社会氛围，向海内外展示新时代新征程农业现代化建设中全国乡村发展品牌的硕果累累及辉煌壮丽新图景。</w:t>
      </w:r>
    </w:p>
    <w:p w14:paraId="53A6FFCA">
      <w:pPr>
        <w:widowControl/>
        <w:ind w:firstLine="608" w:firstLineChars="200"/>
        <w:jc w:val="right"/>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中国乡村发展协会</w:t>
      </w:r>
    </w:p>
    <w:p w14:paraId="363B2027">
      <w:pPr>
        <w:widowControl/>
        <w:ind w:firstLine="608" w:firstLineChars="200"/>
        <w:jc w:val="right"/>
        <w:rPr>
          <w:rFonts w:hint="eastAsia" w:ascii="华文仿宋" w:hAnsi="华文仿宋" w:eastAsia="华文仿宋" w:cs="华文仿宋"/>
          <w:spacing w:val="2"/>
          <w:sz w:val="30"/>
          <w:szCs w:val="30"/>
          <w:shd w:val="clear" w:color="auto" w:fill="FFFFFF"/>
        </w:rPr>
      </w:pPr>
      <w:r>
        <w:rPr>
          <w:rFonts w:hint="eastAsia" w:ascii="华文仿宋" w:hAnsi="华文仿宋" w:eastAsia="华文仿宋" w:cs="华文仿宋"/>
          <w:spacing w:val="2"/>
          <w:sz w:val="30"/>
          <w:szCs w:val="30"/>
          <w:shd w:val="clear" w:color="auto" w:fill="FFFFFF"/>
        </w:rPr>
        <w:t>2025年2月18日</w:t>
      </w:r>
    </w:p>
    <w:p w14:paraId="16CDD468">
      <w:pPr>
        <w:rPr>
          <w:sz w:val="30"/>
          <w:szCs w:val="30"/>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95C49"/>
    <w:rsid w:val="47895C49"/>
    <w:rsid w:val="5350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No Spacing"/>
    <w:qFormat/>
    <w:uiPriority w:val="1"/>
    <w:pPr>
      <w:widowControl w:val="0"/>
      <w:jc w:val="center"/>
    </w:pPr>
    <w:rPr>
      <w:rFonts w:cs="宋体" w:asciiTheme="minorEastAsia" w:hAnsiTheme="minorEastAsia" w:eastAsiaTheme="minorEastAsia"/>
      <w:color w:val="000000" w:themeColor="text1"/>
      <w:kern w:val="2"/>
      <w:sz w:val="32"/>
      <w:szCs w:val="32"/>
      <w:lang w:val="en-US" w:eastAsia="zh-CN" w:bidi="ar-SA"/>
      <w14:textFill>
        <w14:solidFill>
          <w14:schemeClr w14:val="tx1"/>
        </w14:solidFill>
      </w14:textFill>
    </w:rPr>
  </w:style>
  <w:style w:type="paragraph" w:styleId="5">
    <w:name w:val="List Paragraph"/>
    <w:basedOn w:val="1"/>
    <w:qFormat/>
    <w:uiPriority w:val="34"/>
    <w:pPr>
      <w:ind w:left="720"/>
      <w:contextualSpacing/>
    </w:pPr>
    <w:rPr>
      <w:rFonts w:asciiTheme="minorHAnsi" w:hAnsiTheme="minorHAnsi" w:eastAsiaTheme="minorEastAsia" w:cstheme="minorBidi"/>
      <w:szCs w:val="22"/>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4063</Words>
  <Characters>4257</Characters>
  <Lines>0</Lines>
  <Paragraphs>0</Paragraphs>
  <TotalTime>0</TotalTime>
  <ScaleCrop>false</ScaleCrop>
  <LinksUpToDate>false</LinksUpToDate>
  <CharactersWithSpaces>4268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2025-02-19T08:26:00Z</dcterms:created>
  <dc:creator>李萌</dc:creator>
  <cp:lastModifiedBy>李萌</cp:lastModifiedBy>
  <dcterms:modified xsi:type="dcterms:W3CDTF">2025-02-20T03:42:37Z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AB0D485D3F1C4037A341BC6411792C2D_11</vt:lpwstr>
  </property>
  <property fmtid="{D5CDD505-2E9C-101B-9397-08002B2CF9AE}" pid="4" name="KSOTemplateDocerSaveRecord">
    <vt:lpwstr>eyJoZGlkIjoiYjYwMzQwZmFlNzRhMGQ2NGNmZTMzNjM3MmFiOTExNzciLCJ1c2VySWQiOiIxMTA1MjQ5MjAwIn0=</vt:lpwstr>
  </property>
</Properties>
</file>